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0D" w:rsidRDefault="00BF0213" w:rsidP="009E5D90">
      <w:pPr>
        <w:pStyle w:val="a8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7229A2DD" wp14:editId="4259F03F">
            <wp:simplePos x="0" y="0"/>
            <wp:positionH relativeFrom="margin">
              <wp:posOffset>4451985</wp:posOffset>
            </wp:positionH>
            <wp:positionV relativeFrom="margin">
              <wp:posOffset>8255</wp:posOffset>
            </wp:positionV>
            <wp:extent cx="1021080" cy="1158240"/>
            <wp:effectExtent l="0" t="0" r="762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6" t="21037" r="73615" b="13703"/>
                    <a:stretch/>
                  </pic:blipFill>
                  <pic:spPr bwMode="auto">
                    <a:xfrm>
                      <a:off x="0" y="0"/>
                      <a:ext cx="1021080" cy="1158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22"/>
          <w:lang w:eastAsia="ru-RU"/>
        </w:rPr>
        <w:drawing>
          <wp:anchor distT="0" distB="0" distL="114300" distR="114300" simplePos="0" relativeHeight="251661312" behindDoc="0" locked="0" layoutInCell="1" allowOverlap="1" wp14:anchorId="4C058ECA" wp14:editId="0C43A856">
            <wp:simplePos x="0" y="0"/>
            <wp:positionH relativeFrom="margin">
              <wp:posOffset>3175</wp:posOffset>
            </wp:positionH>
            <wp:positionV relativeFrom="margin">
              <wp:posOffset>-5080</wp:posOffset>
            </wp:positionV>
            <wp:extent cx="3304540" cy="1286510"/>
            <wp:effectExtent l="0" t="0" r="0" b="889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5D90" w:rsidRDefault="009E5D90" w:rsidP="009E5D90">
      <w:pPr>
        <w:pStyle w:val="a8"/>
        <w:ind w:left="-142"/>
        <w:rPr>
          <w:rFonts w:ascii="Century Gothic" w:hAnsi="Century Gothic"/>
          <w:b/>
          <w:noProof/>
          <w:lang w:eastAsia="ru-RU"/>
        </w:rPr>
      </w:pPr>
    </w:p>
    <w:p w:rsidR="009E5D90" w:rsidRDefault="009E5D90" w:rsidP="005A7A82">
      <w:pPr>
        <w:pStyle w:val="a8"/>
        <w:ind w:left="-142"/>
        <w:jc w:val="center"/>
        <w:rPr>
          <w:rFonts w:ascii="Century Gothic" w:hAnsi="Century Gothic"/>
          <w:b/>
          <w:noProof/>
          <w:lang w:eastAsia="ru-RU"/>
        </w:rPr>
      </w:pPr>
    </w:p>
    <w:p w:rsidR="009E5D90" w:rsidRDefault="009E5D90" w:rsidP="005A7A82">
      <w:pPr>
        <w:pStyle w:val="a8"/>
        <w:ind w:left="-142"/>
        <w:jc w:val="center"/>
        <w:rPr>
          <w:rFonts w:ascii="Century Gothic" w:hAnsi="Century Gothic"/>
          <w:b/>
          <w:noProof/>
          <w:lang w:eastAsia="ru-RU"/>
        </w:rPr>
      </w:pPr>
    </w:p>
    <w:p w:rsidR="00BF0213" w:rsidRDefault="00BF0213" w:rsidP="005A7A82">
      <w:pPr>
        <w:pStyle w:val="a8"/>
        <w:ind w:left="-142"/>
        <w:jc w:val="center"/>
        <w:rPr>
          <w:rFonts w:ascii="Century Gothic" w:hAnsi="Century Gothic"/>
          <w:b/>
          <w:noProof/>
          <w:lang w:eastAsia="ru-RU"/>
        </w:rPr>
      </w:pPr>
    </w:p>
    <w:p w:rsidR="00BF0213" w:rsidRDefault="00BF0213" w:rsidP="005A7A82">
      <w:pPr>
        <w:pStyle w:val="a8"/>
        <w:ind w:left="-142"/>
        <w:jc w:val="center"/>
        <w:rPr>
          <w:rFonts w:ascii="Century Gothic" w:hAnsi="Century Gothic"/>
          <w:b/>
          <w:noProof/>
          <w:lang w:eastAsia="ru-RU"/>
        </w:rPr>
      </w:pPr>
    </w:p>
    <w:p w:rsidR="00BF0213" w:rsidRDefault="00BF0213" w:rsidP="005A7A82">
      <w:pPr>
        <w:pStyle w:val="a8"/>
        <w:ind w:left="-142"/>
        <w:jc w:val="center"/>
        <w:rPr>
          <w:rFonts w:ascii="Century Gothic" w:hAnsi="Century Gothic"/>
          <w:b/>
          <w:noProof/>
          <w:lang w:eastAsia="ru-RU"/>
        </w:rPr>
      </w:pPr>
    </w:p>
    <w:p w:rsidR="00BF0213" w:rsidRDefault="00BF0213" w:rsidP="005A7A82">
      <w:pPr>
        <w:pStyle w:val="a8"/>
        <w:ind w:left="-142"/>
        <w:jc w:val="center"/>
        <w:rPr>
          <w:rFonts w:ascii="Century Gothic" w:hAnsi="Century Gothic"/>
          <w:b/>
          <w:noProof/>
          <w:lang w:eastAsia="ru-RU"/>
        </w:rPr>
      </w:pPr>
    </w:p>
    <w:p w:rsidR="00BF0213" w:rsidRDefault="00BF0213" w:rsidP="005A7A82">
      <w:pPr>
        <w:pStyle w:val="a8"/>
        <w:ind w:left="-142"/>
        <w:jc w:val="center"/>
        <w:rPr>
          <w:rFonts w:ascii="Century Gothic" w:hAnsi="Century Gothic"/>
          <w:b/>
          <w:noProof/>
          <w:lang w:eastAsia="ru-RU"/>
        </w:rPr>
      </w:pPr>
    </w:p>
    <w:p w:rsidR="00A77688" w:rsidRPr="00A51AA1" w:rsidRDefault="00A77688" w:rsidP="005A7A82">
      <w:pPr>
        <w:pStyle w:val="a8"/>
        <w:ind w:left="-142"/>
        <w:jc w:val="center"/>
        <w:rPr>
          <w:rFonts w:ascii="Century Gothic" w:hAnsi="Century Gothic"/>
          <w:b/>
          <w:noProof/>
          <w:lang w:eastAsia="ru-RU"/>
        </w:rPr>
      </w:pPr>
      <w:r w:rsidRPr="00A51AA1">
        <w:rPr>
          <w:rFonts w:ascii="Century Gothic" w:hAnsi="Century Gothic"/>
          <w:b/>
          <w:noProof/>
          <w:lang w:eastAsia="ru-RU"/>
        </w:rPr>
        <w:t>ПРОГРАММА ПРОВЕДЕНИЯ</w:t>
      </w:r>
    </w:p>
    <w:p w:rsidR="00A77688" w:rsidRPr="00A51AA1" w:rsidRDefault="00A77688" w:rsidP="005A7A82">
      <w:pPr>
        <w:pStyle w:val="a8"/>
        <w:ind w:left="-142"/>
        <w:jc w:val="center"/>
        <w:rPr>
          <w:rFonts w:ascii="Century Gothic" w:hAnsi="Century Gothic"/>
          <w:b/>
          <w:noProof/>
          <w:lang w:eastAsia="ru-RU"/>
        </w:rPr>
      </w:pPr>
      <w:r w:rsidRPr="00A51AA1">
        <w:rPr>
          <w:rFonts w:ascii="Century Gothic" w:hAnsi="Century Gothic"/>
          <w:b/>
          <w:noProof/>
          <w:lang w:eastAsia="ru-RU"/>
        </w:rPr>
        <w:t>РЕГИОНАЛЬНОГО  ЭТАПА ЧЕМПИОНАТА «ПРОФЕССИОНАЛЫ»</w:t>
      </w:r>
    </w:p>
    <w:p w:rsidR="00706070" w:rsidRDefault="00706070" w:rsidP="00706070">
      <w:pPr>
        <w:ind w:left="-142"/>
        <w:rPr>
          <w:rFonts w:ascii="Century Gothic" w:hAnsi="Century Gothic"/>
          <w:b/>
        </w:rPr>
      </w:pPr>
    </w:p>
    <w:p w:rsidR="009C0F10" w:rsidRPr="00706070" w:rsidRDefault="005B760C" w:rsidP="00D14969">
      <w:pPr>
        <w:rPr>
          <w:rFonts w:ascii="Century Gothic" w:hAnsi="Century Gothic"/>
          <w:b/>
          <w:color w:val="0070C0"/>
        </w:rPr>
      </w:pPr>
      <w:r w:rsidRPr="00706070">
        <w:rPr>
          <w:rFonts w:ascii="Century Gothic" w:hAnsi="Century Gothic"/>
          <w:b/>
          <w:color w:val="0070C0"/>
        </w:rPr>
        <w:t>В</w:t>
      </w:r>
      <w:r>
        <w:rPr>
          <w:rFonts w:ascii="Century Gothic" w:hAnsi="Century Gothic"/>
          <w:b/>
        </w:rPr>
        <w:t xml:space="preserve"> </w:t>
      </w:r>
      <w:r w:rsidR="00706070" w:rsidRPr="00706070">
        <w:rPr>
          <w:rFonts w:ascii="Century Gothic" w:hAnsi="Century Gothic"/>
          <w:b/>
          <w:color w:val="0070C0"/>
        </w:rPr>
        <w:t>НЕНЕЦКОМ АВТОНОМНОМ ОКРУГЕ</w:t>
      </w:r>
      <w:r w:rsidR="00E96847">
        <w:rPr>
          <w:rFonts w:ascii="Century Gothic" w:hAnsi="Century Gothic"/>
          <w:b/>
          <w:color w:val="0070C0"/>
        </w:rPr>
        <w:t xml:space="preserve"> – 2026</w:t>
      </w:r>
    </w:p>
    <w:p w:rsidR="009C0F10" w:rsidRDefault="009C0F10" w:rsidP="00D14969">
      <w:pPr>
        <w:spacing w:before="60" w:after="60"/>
        <w:rPr>
          <w:rFonts w:ascii="Century Gothic" w:hAnsi="Century Gothic"/>
        </w:rPr>
      </w:pPr>
      <w:r w:rsidRPr="00D14969">
        <w:rPr>
          <w:rFonts w:ascii="Century Gothic" w:hAnsi="Century Gothic"/>
          <w:b/>
        </w:rPr>
        <w:t xml:space="preserve">КОМПЕТЕНЦИЯ </w:t>
      </w:r>
      <w:r>
        <w:rPr>
          <w:rFonts w:ascii="Century Gothic" w:hAnsi="Century Gothic"/>
        </w:rPr>
        <w:t>«</w:t>
      </w:r>
      <w:r>
        <w:rPr>
          <w:rFonts w:ascii="Century Gothic" w:hAnsi="Century Gothic"/>
          <w:b/>
        </w:rPr>
        <w:t>ГРАФИЧЕСКИЙ ДИЗАЙН</w:t>
      </w:r>
      <w:r>
        <w:rPr>
          <w:rFonts w:ascii="Century Gothic" w:hAnsi="Century Gothic"/>
        </w:rPr>
        <w:t>»</w:t>
      </w:r>
    </w:p>
    <w:p w:rsidR="009C0F10" w:rsidRDefault="00D22B8A" w:rsidP="003844DD">
      <w:pPr>
        <w:spacing w:line="360" w:lineRule="auto"/>
        <w:rPr>
          <w:rFonts w:ascii="Century Gothic" w:hAnsi="Century Gothic"/>
          <w:b/>
          <w:color w:val="FFC000"/>
        </w:rPr>
      </w:pPr>
      <w:r>
        <w:rPr>
          <w:rFonts w:ascii="Century Gothic" w:hAnsi="Century Gothic"/>
          <w:b/>
          <w:color w:val="EEB500"/>
        </w:rPr>
        <w:t>ОСНОВНАЯ</w:t>
      </w:r>
      <w:r w:rsidR="009C0F10" w:rsidRPr="009375AB">
        <w:rPr>
          <w:rFonts w:ascii="Century Gothic" w:hAnsi="Century Gothic"/>
          <w:color w:val="70AD47" w:themeColor="accent6"/>
        </w:rPr>
        <w:t xml:space="preserve"> </w:t>
      </w:r>
      <w:r w:rsidR="009C0F10" w:rsidRPr="00D14969">
        <w:rPr>
          <w:rFonts w:ascii="Century Gothic" w:hAnsi="Century Gothic"/>
          <w:b/>
          <w:color w:val="FFC000"/>
        </w:rPr>
        <w:t>ЛИНЕЙКА</w:t>
      </w:r>
    </w:p>
    <w:tbl>
      <w:tblPr>
        <w:tblStyle w:val="a5"/>
        <w:tblW w:w="10333" w:type="dxa"/>
        <w:jc w:val="center"/>
        <w:tblLook w:val="04A0" w:firstRow="1" w:lastRow="0" w:firstColumn="1" w:lastColumn="0" w:noHBand="0" w:noVBand="1"/>
      </w:tblPr>
      <w:tblGrid>
        <w:gridCol w:w="3053"/>
        <w:gridCol w:w="7280"/>
      </w:tblGrid>
      <w:tr w:rsidR="000875C9" w:rsidTr="00A51AA1">
        <w:trPr>
          <w:trHeight w:val="537"/>
          <w:jc w:val="center"/>
        </w:trPr>
        <w:tc>
          <w:tcPr>
            <w:tcW w:w="10333" w:type="dxa"/>
            <w:gridSpan w:val="2"/>
            <w:shd w:val="clear" w:color="auto" w:fill="92D050"/>
            <w:vAlign w:val="center"/>
          </w:tcPr>
          <w:p w:rsidR="000875C9" w:rsidRDefault="000875C9" w:rsidP="000875C9">
            <w:pPr>
              <w:jc w:val="center"/>
              <w:rPr>
                <w:rFonts w:ascii="Century Gothic" w:hAnsi="Century Gothic"/>
                <w:b/>
                <w:color w:val="FFC000"/>
              </w:rPr>
            </w:pPr>
            <w:r w:rsidRPr="00265C98">
              <w:rPr>
                <w:rFonts w:ascii="Century Gothic" w:hAnsi="Century Gothic"/>
                <w:b/>
                <w:sz w:val="22"/>
              </w:rPr>
              <w:t>ОБЩАЯ ИНФОРМАЦИЯ</w:t>
            </w:r>
          </w:p>
        </w:tc>
      </w:tr>
      <w:tr w:rsidR="000875C9" w:rsidTr="005F0EF7">
        <w:trPr>
          <w:trHeight w:val="366"/>
          <w:jc w:val="center"/>
        </w:trPr>
        <w:tc>
          <w:tcPr>
            <w:tcW w:w="3053" w:type="dxa"/>
            <w:vAlign w:val="center"/>
          </w:tcPr>
          <w:p w:rsidR="000875C9" w:rsidRPr="00DB5EA6" w:rsidRDefault="000875C9" w:rsidP="000875C9">
            <w:pPr>
              <w:rPr>
                <w:rFonts w:ascii="Century Gothic" w:hAnsi="Century Gothic"/>
                <w:sz w:val="22"/>
              </w:rPr>
            </w:pPr>
            <w:r w:rsidRPr="00DB5EA6">
              <w:rPr>
                <w:rFonts w:ascii="Century Gothic" w:hAnsi="Century Gothic"/>
                <w:sz w:val="22"/>
              </w:rPr>
              <w:t>Период проведения</w:t>
            </w:r>
          </w:p>
        </w:tc>
        <w:tc>
          <w:tcPr>
            <w:tcW w:w="7279" w:type="dxa"/>
            <w:vAlign w:val="center"/>
          </w:tcPr>
          <w:p w:rsidR="000875C9" w:rsidRPr="007C35C1" w:rsidRDefault="001B3706" w:rsidP="000875C9">
            <w:pPr>
              <w:rPr>
                <w:rFonts w:ascii="Century Gothic" w:hAnsi="Century Gothic"/>
                <w:color w:val="FFC000"/>
              </w:rPr>
            </w:pPr>
            <w:r>
              <w:rPr>
                <w:rFonts w:ascii="Century Gothic" w:hAnsi="Century Gothic"/>
              </w:rPr>
              <w:t>21.02</w:t>
            </w:r>
            <w:r w:rsidR="007C35C1" w:rsidRPr="007C35C1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>-25.02.2026</w:t>
            </w:r>
          </w:p>
        </w:tc>
      </w:tr>
      <w:tr w:rsidR="000875C9" w:rsidTr="005F0EF7">
        <w:trPr>
          <w:trHeight w:val="687"/>
          <w:jc w:val="center"/>
        </w:trPr>
        <w:tc>
          <w:tcPr>
            <w:tcW w:w="3053" w:type="dxa"/>
            <w:vAlign w:val="center"/>
          </w:tcPr>
          <w:p w:rsidR="000875C9" w:rsidRPr="00DB5EA6" w:rsidRDefault="000875C9" w:rsidP="000875C9">
            <w:pPr>
              <w:rPr>
                <w:rFonts w:ascii="Century Gothic" w:hAnsi="Century Gothic"/>
                <w:sz w:val="22"/>
              </w:rPr>
            </w:pPr>
            <w:r w:rsidRPr="00DB5EA6">
              <w:rPr>
                <w:rFonts w:ascii="Century Gothic" w:hAnsi="Century Gothic"/>
                <w:sz w:val="22"/>
              </w:rPr>
              <w:t>Место проведения и адрес площадки</w:t>
            </w:r>
          </w:p>
        </w:tc>
        <w:tc>
          <w:tcPr>
            <w:tcW w:w="7279" w:type="dxa"/>
            <w:vAlign w:val="center"/>
          </w:tcPr>
          <w:p w:rsidR="00314B58" w:rsidRPr="00DB5EA6" w:rsidRDefault="00314B58" w:rsidP="009E5D90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К</w:t>
            </w:r>
            <w:r w:rsidRPr="00314B58">
              <w:rPr>
                <w:rFonts w:ascii="Century Gothic" w:hAnsi="Century Gothic"/>
                <w:sz w:val="22"/>
              </w:rPr>
              <w:t>онкурсная площадка размещена в новом, современной здании учебного центра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 w:rsidRPr="00314B58">
              <w:rPr>
                <w:rFonts w:ascii="Century Gothic" w:hAnsi="Century Gothic"/>
                <w:sz w:val="22"/>
              </w:rPr>
              <w:t>"Маяк", оснащенно</w:t>
            </w:r>
            <w:r>
              <w:rPr>
                <w:rFonts w:ascii="Century Gothic" w:hAnsi="Century Gothic"/>
                <w:sz w:val="22"/>
              </w:rPr>
              <w:t xml:space="preserve">м современным оборудованием по адресу </w:t>
            </w:r>
            <w:r w:rsidR="000875C9">
              <w:rPr>
                <w:rFonts w:ascii="Century Gothic" w:hAnsi="Century Gothic"/>
                <w:sz w:val="22"/>
              </w:rPr>
              <w:t>г</w:t>
            </w:r>
            <w:r>
              <w:rPr>
                <w:rFonts w:ascii="Century Gothic" w:hAnsi="Century Gothic"/>
                <w:sz w:val="22"/>
              </w:rPr>
              <w:t xml:space="preserve">. Нарьян-Мар, улица им. И.К. </w:t>
            </w:r>
            <w:r w:rsidR="000875C9" w:rsidRPr="00DB5EA6">
              <w:rPr>
                <w:rFonts w:ascii="Century Gothic" w:hAnsi="Century Gothic"/>
                <w:sz w:val="22"/>
              </w:rPr>
              <w:t>Швецова, 4</w:t>
            </w:r>
            <w:r>
              <w:rPr>
                <w:rFonts w:ascii="Century Gothic" w:hAnsi="Century Gothic"/>
                <w:sz w:val="22"/>
              </w:rPr>
              <w:tab/>
            </w:r>
          </w:p>
        </w:tc>
      </w:tr>
      <w:tr w:rsidR="000875C9" w:rsidTr="005F0EF7">
        <w:trPr>
          <w:trHeight w:val="335"/>
          <w:jc w:val="center"/>
        </w:trPr>
        <w:tc>
          <w:tcPr>
            <w:tcW w:w="3053" w:type="dxa"/>
            <w:vAlign w:val="center"/>
          </w:tcPr>
          <w:p w:rsidR="000875C9" w:rsidRPr="00DB5EA6" w:rsidRDefault="000875C9" w:rsidP="000875C9">
            <w:pPr>
              <w:rPr>
                <w:rFonts w:ascii="Century Gothic" w:hAnsi="Century Gothic"/>
                <w:sz w:val="22"/>
              </w:rPr>
            </w:pPr>
            <w:r w:rsidRPr="00DB5EA6">
              <w:rPr>
                <w:rFonts w:ascii="Century Gothic" w:hAnsi="Century Gothic"/>
                <w:sz w:val="22"/>
              </w:rPr>
              <w:t>ФИО Главного эксперта</w:t>
            </w:r>
          </w:p>
        </w:tc>
        <w:tc>
          <w:tcPr>
            <w:tcW w:w="7279" w:type="dxa"/>
            <w:vAlign w:val="center"/>
          </w:tcPr>
          <w:p w:rsidR="000875C9" w:rsidRPr="00DB5EA6" w:rsidRDefault="000875C9" w:rsidP="000875C9">
            <w:pPr>
              <w:rPr>
                <w:rFonts w:ascii="Century Gothic" w:hAnsi="Century Gothic"/>
                <w:sz w:val="22"/>
              </w:rPr>
            </w:pPr>
            <w:r w:rsidRPr="00DB5EA6">
              <w:rPr>
                <w:rFonts w:ascii="Century Gothic" w:hAnsi="Century Gothic"/>
                <w:sz w:val="22"/>
              </w:rPr>
              <w:t>Куфтина Антонина Владимировна</w:t>
            </w:r>
          </w:p>
        </w:tc>
      </w:tr>
      <w:tr w:rsidR="000875C9" w:rsidTr="005F0EF7">
        <w:trPr>
          <w:trHeight w:val="687"/>
          <w:jc w:val="center"/>
        </w:trPr>
        <w:tc>
          <w:tcPr>
            <w:tcW w:w="3053" w:type="dxa"/>
            <w:vAlign w:val="center"/>
          </w:tcPr>
          <w:p w:rsidR="000875C9" w:rsidRPr="00DB5EA6" w:rsidRDefault="000875C9" w:rsidP="000875C9">
            <w:pPr>
              <w:rPr>
                <w:rFonts w:ascii="Century Gothic" w:hAnsi="Century Gothic"/>
                <w:sz w:val="22"/>
              </w:rPr>
            </w:pPr>
            <w:r w:rsidRPr="00DB5EA6">
              <w:rPr>
                <w:rFonts w:ascii="Century Gothic" w:hAnsi="Century Gothic"/>
                <w:sz w:val="22"/>
              </w:rPr>
              <w:t>Контакты Главного эксперта</w:t>
            </w:r>
          </w:p>
        </w:tc>
        <w:tc>
          <w:tcPr>
            <w:tcW w:w="7279" w:type="dxa"/>
            <w:vAlign w:val="center"/>
          </w:tcPr>
          <w:p w:rsidR="000875C9" w:rsidRPr="00DB5EA6" w:rsidRDefault="000875C9" w:rsidP="000875C9">
            <w:pPr>
              <w:rPr>
                <w:rFonts w:ascii="Century Gothic" w:hAnsi="Century Gothic"/>
                <w:sz w:val="22"/>
              </w:rPr>
            </w:pPr>
            <w:r w:rsidRPr="00DB5EA6">
              <w:rPr>
                <w:rFonts w:ascii="Century Gothic" w:hAnsi="Century Gothic"/>
                <w:sz w:val="22"/>
              </w:rPr>
              <w:t>8911-653-24-15</w:t>
            </w:r>
            <w:r w:rsidR="00D67F15">
              <w:rPr>
                <w:rFonts w:ascii="Century Gothic" w:hAnsi="Century Gothic"/>
                <w:sz w:val="22"/>
              </w:rPr>
              <w:t xml:space="preserve">, </w:t>
            </w:r>
            <w:r w:rsidR="00D67F15" w:rsidRPr="00D67F15">
              <w:rPr>
                <w:rFonts w:ascii="Century Gothic" w:hAnsi="Century Gothic"/>
                <w:sz w:val="22"/>
              </w:rPr>
              <w:t>antonioy1990@gmail.com</w:t>
            </w:r>
          </w:p>
        </w:tc>
      </w:tr>
    </w:tbl>
    <w:p w:rsidR="005B7B38" w:rsidRDefault="005B7B38" w:rsidP="000875C9">
      <w:pPr>
        <w:rPr>
          <w:rFonts w:ascii="Century Gothic" w:hAnsi="Century Gothic"/>
        </w:rPr>
      </w:pPr>
    </w:p>
    <w:tbl>
      <w:tblPr>
        <w:tblStyle w:val="a5"/>
        <w:tblW w:w="4948" w:type="pct"/>
        <w:jc w:val="center"/>
        <w:tblLook w:val="04A0" w:firstRow="1" w:lastRow="0" w:firstColumn="1" w:lastColumn="0" w:noHBand="0" w:noVBand="1"/>
      </w:tblPr>
      <w:tblGrid>
        <w:gridCol w:w="1844"/>
        <w:gridCol w:w="1572"/>
        <w:gridCol w:w="6898"/>
      </w:tblGrid>
      <w:tr w:rsidR="005B7B38" w:rsidRPr="005F0EF7" w:rsidTr="005F0EF7">
        <w:trPr>
          <w:trHeight w:val="501"/>
          <w:tblHeader/>
          <w:jc w:val="center"/>
        </w:trPr>
        <w:tc>
          <w:tcPr>
            <w:tcW w:w="894" w:type="pct"/>
            <w:tcBorders>
              <w:bottom w:val="single" w:sz="12" w:space="0" w:color="auto"/>
            </w:tcBorders>
            <w:vAlign w:val="center"/>
          </w:tcPr>
          <w:p w:rsidR="005B7B38" w:rsidRPr="005F0EF7" w:rsidRDefault="005B7B38" w:rsidP="004A2237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5F0EF7">
              <w:rPr>
                <w:rFonts w:ascii="Century Gothic" w:hAnsi="Century Gothic"/>
                <w:b/>
                <w:sz w:val="22"/>
              </w:rPr>
              <w:t>ДЕНЬ</w:t>
            </w:r>
          </w:p>
        </w:tc>
        <w:tc>
          <w:tcPr>
            <w:tcW w:w="762" w:type="pct"/>
            <w:tcBorders>
              <w:bottom w:val="single" w:sz="12" w:space="0" w:color="auto"/>
            </w:tcBorders>
            <w:vAlign w:val="center"/>
          </w:tcPr>
          <w:p w:rsidR="005B7B38" w:rsidRPr="005F0EF7" w:rsidRDefault="005B7B38" w:rsidP="004A2237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5F0EF7">
              <w:rPr>
                <w:rFonts w:ascii="Century Gothic" w:hAnsi="Century Gothic"/>
                <w:b/>
                <w:sz w:val="22"/>
              </w:rPr>
              <w:t>ВРЕМЯ</w:t>
            </w:r>
          </w:p>
        </w:tc>
        <w:tc>
          <w:tcPr>
            <w:tcW w:w="3344" w:type="pct"/>
            <w:tcBorders>
              <w:bottom w:val="single" w:sz="12" w:space="0" w:color="auto"/>
            </w:tcBorders>
            <w:vAlign w:val="center"/>
          </w:tcPr>
          <w:p w:rsidR="005B7B38" w:rsidRPr="005F0EF7" w:rsidRDefault="005B7B38" w:rsidP="004A2237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5F0EF7">
              <w:rPr>
                <w:rFonts w:ascii="Century Gothic" w:hAnsi="Century Gothic"/>
                <w:b/>
                <w:sz w:val="22"/>
              </w:rPr>
              <w:t>ОПИСАНИЕ</w:t>
            </w:r>
          </w:p>
        </w:tc>
      </w:tr>
      <w:tr w:rsidR="00963ADB" w:rsidRPr="005F0EF7" w:rsidTr="00777D01">
        <w:trPr>
          <w:trHeight w:val="397"/>
          <w:jc w:val="center"/>
        </w:trPr>
        <w:tc>
          <w:tcPr>
            <w:tcW w:w="894" w:type="pct"/>
            <w:vMerge w:val="restart"/>
            <w:tcBorders>
              <w:top w:val="single" w:sz="12" w:space="0" w:color="auto"/>
            </w:tcBorders>
          </w:tcPr>
          <w:p w:rsidR="00963ADB" w:rsidRPr="005F0EF7" w:rsidRDefault="00881123" w:rsidP="002C28F6">
            <w:pPr>
              <w:rPr>
                <w:rFonts w:ascii="Century Gothic" w:hAnsi="Century Gothic"/>
                <w:b/>
                <w:color w:val="0070C0"/>
                <w:sz w:val="22"/>
              </w:rPr>
            </w:pPr>
            <w:r w:rsidRPr="005F0EF7">
              <w:rPr>
                <w:rFonts w:ascii="Century Gothic" w:hAnsi="Century Gothic"/>
                <w:b/>
                <w:color w:val="0070C0"/>
                <w:sz w:val="22"/>
              </w:rPr>
              <w:t>Д</w:t>
            </w:r>
            <w:r w:rsidR="00963ADB" w:rsidRPr="005F0EF7">
              <w:rPr>
                <w:rFonts w:ascii="Century Gothic" w:hAnsi="Century Gothic"/>
                <w:b/>
                <w:color w:val="0070C0"/>
                <w:sz w:val="22"/>
              </w:rPr>
              <w:t>-2</w:t>
            </w:r>
          </w:p>
          <w:p w:rsidR="00963ADB" w:rsidRPr="005F0EF7" w:rsidRDefault="00944841" w:rsidP="002C28F6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21</w:t>
            </w:r>
            <w:r w:rsidR="00963ADB" w:rsidRPr="005F0EF7">
              <w:rPr>
                <w:rFonts w:ascii="Century Gothic" w:hAnsi="Century Gothic"/>
                <w:sz w:val="22"/>
              </w:rPr>
              <w:t>.0</w:t>
            </w:r>
            <w:r>
              <w:rPr>
                <w:rFonts w:ascii="Century Gothic" w:hAnsi="Century Gothic"/>
                <w:sz w:val="22"/>
              </w:rPr>
              <w:t>2</w:t>
            </w:r>
            <w:r w:rsidR="005B760C" w:rsidRPr="005F0EF7">
              <w:rPr>
                <w:rFonts w:ascii="Century Gothic" w:hAnsi="Century Gothic"/>
                <w:sz w:val="22"/>
              </w:rPr>
              <w:t>.2</w:t>
            </w:r>
            <w:r w:rsidR="005976A1" w:rsidRPr="005F0EF7">
              <w:rPr>
                <w:rFonts w:ascii="Century Gothic" w:hAnsi="Century Gothic"/>
                <w:sz w:val="22"/>
              </w:rPr>
              <w:t>02</w:t>
            </w:r>
            <w:r>
              <w:rPr>
                <w:rFonts w:ascii="Century Gothic" w:hAnsi="Century Gothic"/>
                <w:sz w:val="22"/>
              </w:rPr>
              <w:t>6</w:t>
            </w:r>
          </w:p>
          <w:p w:rsidR="00963ADB" w:rsidRPr="005F0EF7" w:rsidRDefault="00944841" w:rsidP="002C28F6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суббота</w:t>
            </w:r>
          </w:p>
        </w:tc>
        <w:tc>
          <w:tcPr>
            <w:tcW w:w="4106" w:type="pct"/>
            <w:gridSpan w:val="2"/>
            <w:tcBorders>
              <w:top w:val="single" w:sz="12" w:space="0" w:color="auto"/>
            </w:tcBorders>
            <w:vAlign w:val="center"/>
          </w:tcPr>
          <w:p w:rsidR="00963ADB" w:rsidRPr="005F0EF7" w:rsidRDefault="00963ADB" w:rsidP="00706070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5F0EF7">
              <w:rPr>
                <w:rFonts w:ascii="Century Gothic" w:hAnsi="Century Gothic"/>
                <w:b/>
                <w:color w:val="4472C4" w:themeColor="accent5"/>
                <w:sz w:val="22"/>
              </w:rPr>
              <w:t>ДЕНЬ ЭКСПЕРТА</w:t>
            </w:r>
          </w:p>
        </w:tc>
      </w:tr>
      <w:tr w:rsidR="0002440E" w:rsidRPr="005F0EF7" w:rsidTr="00777D01">
        <w:trPr>
          <w:trHeight w:val="626"/>
          <w:jc w:val="center"/>
        </w:trPr>
        <w:tc>
          <w:tcPr>
            <w:tcW w:w="894" w:type="pct"/>
            <w:vMerge/>
          </w:tcPr>
          <w:p w:rsidR="0002440E" w:rsidRPr="005F0EF7" w:rsidRDefault="0002440E" w:rsidP="002C28F6">
            <w:pPr>
              <w:rPr>
                <w:rFonts w:ascii="Century Gothic" w:hAnsi="Century Gothic"/>
                <w:b/>
                <w:color w:val="FEB500"/>
                <w:sz w:val="22"/>
              </w:rPr>
            </w:pPr>
          </w:p>
        </w:tc>
        <w:tc>
          <w:tcPr>
            <w:tcW w:w="762" w:type="pct"/>
            <w:vAlign w:val="center"/>
          </w:tcPr>
          <w:p w:rsidR="0002440E" w:rsidRPr="005F0EF7" w:rsidRDefault="008467CC" w:rsidP="005B760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11:00-12</w:t>
            </w:r>
            <w:r w:rsidR="0002440E" w:rsidRPr="005F0EF7">
              <w:rPr>
                <w:rFonts w:ascii="Century Gothic" w:hAnsi="Century Gothic"/>
                <w:sz w:val="22"/>
              </w:rPr>
              <w:t>:00</w:t>
            </w:r>
          </w:p>
        </w:tc>
        <w:tc>
          <w:tcPr>
            <w:tcW w:w="3344" w:type="pct"/>
            <w:vAlign w:val="center"/>
          </w:tcPr>
          <w:p w:rsidR="0002440E" w:rsidRPr="005F0EF7" w:rsidRDefault="0002440E" w:rsidP="002C28F6">
            <w:pPr>
              <w:rPr>
                <w:rFonts w:ascii="Century Gothic" w:hAnsi="Century Gothic"/>
                <w:sz w:val="22"/>
              </w:rPr>
            </w:pPr>
            <w:r w:rsidRPr="005F0EF7">
              <w:rPr>
                <w:rFonts w:ascii="Century Gothic" w:hAnsi="Century Gothic"/>
                <w:sz w:val="22"/>
              </w:rPr>
              <w:t>Подготовка зон конкурсной площадки чемпионата Приёмка Главным экспертом площадки</w:t>
            </w:r>
          </w:p>
        </w:tc>
      </w:tr>
      <w:tr w:rsidR="005B760C" w:rsidRPr="005F0EF7" w:rsidTr="00777D01">
        <w:trPr>
          <w:trHeight w:val="1259"/>
          <w:jc w:val="center"/>
        </w:trPr>
        <w:tc>
          <w:tcPr>
            <w:tcW w:w="894" w:type="pct"/>
            <w:vMerge/>
          </w:tcPr>
          <w:p w:rsidR="005B760C" w:rsidRPr="005F0EF7" w:rsidRDefault="005B760C" w:rsidP="005B760C">
            <w:pPr>
              <w:rPr>
                <w:rFonts w:ascii="Century Gothic" w:hAnsi="Century Gothic"/>
                <w:b/>
                <w:color w:val="FEB500"/>
                <w:sz w:val="22"/>
              </w:rPr>
            </w:pPr>
          </w:p>
        </w:tc>
        <w:tc>
          <w:tcPr>
            <w:tcW w:w="762" w:type="pct"/>
            <w:vAlign w:val="center"/>
          </w:tcPr>
          <w:p w:rsidR="005B760C" w:rsidRPr="005F0EF7" w:rsidRDefault="00CE29F0" w:rsidP="005B760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12:00-14</w:t>
            </w:r>
            <w:r w:rsidR="0002440E" w:rsidRPr="005F0EF7">
              <w:rPr>
                <w:rFonts w:ascii="Century Gothic" w:hAnsi="Century Gothic"/>
                <w:sz w:val="22"/>
              </w:rPr>
              <w:t>:00</w:t>
            </w:r>
          </w:p>
        </w:tc>
        <w:tc>
          <w:tcPr>
            <w:tcW w:w="3344" w:type="pct"/>
            <w:vAlign w:val="center"/>
          </w:tcPr>
          <w:p w:rsidR="005B760C" w:rsidRPr="005F0EF7" w:rsidRDefault="005F0EF7" w:rsidP="005B760C">
            <w:pPr>
              <w:rPr>
                <w:rFonts w:ascii="Century Gothic" w:hAnsi="Century Gothic"/>
                <w:sz w:val="22"/>
              </w:rPr>
            </w:pPr>
            <w:r w:rsidRPr="005F0EF7">
              <w:rPr>
                <w:rFonts w:ascii="Century Gothic" w:hAnsi="Century Gothic"/>
                <w:sz w:val="22"/>
              </w:rPr>
              <w:t>Подготовка документации. Работа с экспертами: инструктаж ТБ и ОТ, обучение, распределение ролей, внесение не менее 30% в конкурсное задание, внесение и блокировка схемы оценок, подписание протоколов</w:t>
            </w:r>
          </w:p>
        </w:tc>
      </w:tr>
      <w:tr w:rsidR="005B760C" w:rsidRPr="005F0EF7" w:rsidTr="00777D01">
        <w:trPr>
          <w:trHeight w:val="397"/>
          <w:jc w:val="center"/>
        </w:trPr>
        <w:tc>
          <w:tcPr>
            <w:tcW w:w="894" w:type="pct"/>
            <w:vMerge w:val="restart"/>
            <w:tcBorders>
              <w:top w:val="single" w:sz="12" w:space="0" w:color="auto"/>
            </w:tcBorders>
          </w:tcPr>
          <w:p w:rsidR="005B760C" w:rsidRPr="00246EF4" w:rsidRDefault="0052242C" w:rsidP="005B760C">
            <w:pPr>
              <w:rPr>
                <w:rFonts w:ascii="Century Gothic" w:hAnsi="Century Gothic"/>
                <w:b/>
                <w:color w:val="0070C0"/>
                <w:sz w:val="22"/>
              </w:rPr>
            </w:pPr>
            <w:r w:rsidRPr="00246EF4">
              <w:rPr>
                <w:rFonts w:ascii="Century Gothic" w:hAnsi="Century Gothic"/>
                <w:b/>
                <w:color w:val="0070C0"/>
                <w:sz w:val="22"/>
              </w:rPr>
              <w:t>Д</w:t>
            </w:r>
            <w:r w:rsidR="005B760C" w:rsidRPr="00246EF4">
              <w:rPr>
                <w:rFonts w:ascii="Century Gothic" w:hAnsi="Century Gothic"/>
                <w:b/>
                <w:color w:val="0070C0"/>
                <w:sz w:val="22"/>
              </w:rPr>
              <w:t>-1</w:t>
            </w:r>
          </w:p>
          <w:p w:rsidR="005B760C" w:rsidRPr="005F0EF7" w:rsidRDefault="00944841" w:rsidP="005B760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22</w:t>
            </w:r>
            <w:r w:rsidR="005B760C" w:rsidRPr="005F0EF7">
              <w:rPr>
                <w:rFonts w:ascii="Century Gothic" w:hAnsi="Century Gothic"/>
                <w:sz w:val="22"/>
              </w:rPr>
              <w:t>.0</w:t>
            </w:r>
            <w:r>
              <w:rPr>
                <w:rFonts w:ascii="Century Gothic" w:hAnsi="Century Gothic"/>
                <w:sz w:val="22"/>
              </w:rPr>
              <w:t>2</w:t>
            </w:r>
            <w:r w:rsidR="003134B3" w:rsidRPr="005F0EF7">
              <w:rPr>
                <w:rFonts w:ascii="Century Gothic" w:hAnsi="Century Gothic"/>
                <w:sz w:val="22"/>
              </w:rPr>
              <w:t>.2</w:t>
            </w:r>
            <w:r w:rsidR="005976A1" w:rsidRPr="005F0EF7">
              <w:rPr>
                <w:rFonts w:ascii="Century Gothic" w:hAnsi="Century Gothic"/>
                <w:sz w:val="22"/>
              </w:rPr>
              <w:t>02</w:t>
            </w:r>
            <w:r>
              <w:rPr>
                <w:rFonts w:ascii="Century Gothic" w:hAnsi="Century Gothic"/>
                <w:sz w:val="22"/>
              </w:rPr>
              <w:t>6</w:t>
            </w:r>
          </w:p>
          <w:p w:rsidR="005B760C" w:rsidRPr="005F0EF7" w:rsidRDefault="00DD491E" w:rsidP="00944841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в</w:t>
            </w:r>
            <w:r w:rsidR="00944841">
              <w:rPr>
                <w:rFonts w:ascii="Century Gothic" w:hAnsi="Century Gothic"/>
                <w:sz w:val="22"/>
              </w:rPr>
              <w:t>оскресенье</w:t>
            </w:r>
          </w:p>
        </w:tc>
        <w:tc>
          <w:tcPr>
            <w:tcW w:w="4106" w:type="pct"/>
            <w:gridSpan w:val="2"/>
            <w:tcBorders>
              <w:top w:val="single" w:sz="12" w:space="0" w:color="auto"/>
            </w:tcBorders>
            <w:vAlign w:val="center"/>
          </w:tcPr>
          <w:p w:rsidR="005B760C" w:rsidRPr="005F0EF7" w:rsidRDefault="005B760C" w:rsidP="005B760C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246EF4">
              <w:rPr>
                <w:rFonts w:ascii="Century Gothic" w:hAnsi="Century Gothic"/>
                <w:b/>
                <w:color w:val="0070C0"/>
                <w:sz w:val="22"/>
              </w:rPr>
              <w:t>ДЕНЬ УЧАСТНИКА</w:t>
            </w:r>
          </w:p>
        </w:tc>
      </w:tr>
      <w:tr w:rsidR="005F0EF7" w:rsidRPr="005F0EF7" w:rsidTr="00777D01">
        <w:trPr>
          <w:trHeight w:val="412"/>
          <w:jc w:val="center"/>
        </w:trPr>
        <w:tc>
          <w:tcPr>
            <w:tcW w:w="894" w:type="pct"/>
            <w:vMerge/>
          </w:tcPr>
          <w:p w:rsidR="005F0EF7" w:rsidRPr="005F0EF7" w:rsidRDefault="005F0EF7" w:rsidP="005F0EF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2" w:type="pct"/>
            <w:vAlign w:val="center"/>
          </w:tcPr>
          <w:p w:rsidR="005F0EF7" w:rsidRPr="005F0EF7" w:rsidRDefault="00D327BA" w:rsidP="005F0EF7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10:00-10</w:t>
            </w:r>
            <w:r w:rsidR="005F0EF7" w:rsidRPr="005F0EF7">
              <w:rPr>
                <w:rFonts w:ascii="Century Gothic" w:hAnsi="Century Gothic"/>
                <w:sz w:val="22"/>
              </w:rPr>
              <w:t>:30</w:t>
            </w:r>
          </w:p>
        </w:tc>
        <w:tc>
          <w:tcPr>
            <w:tcW w:w="3344" w:type="pct"/>
            <w:vAlign w:val="center"/>
          </w:tcPr>
          <w:p w:rsidR="005F0EF7" w:rsidRPr="005F0EF7" w:rsidRDefault="005F0EF7" w:rsidP="005F0EF7">
            <w:pPr>
              <w:rPr>
                <w:rFonts w:ascii="Century Gothic" w:hAnsi="Century Gothic"/>
                <w:sz w:val="22"/>
              </w:rPr>
            </w:pPr>
            <w:r w:rsidRPr="005F0EF7">
              <w:rPr>
                <w:rFonts w:ascii="Century Gothic" w:hAnsi="Century Gothic"/>
                <w:sz w:val="22"/>
              </w:rPr>
              <w:t>Сбор участников соревнований</w:t>
            </w:r>
          </w:p>
        </w:tc>
      </w:tr>
      <w:tr w:rsidR="005F0EF7" w:rsidRPr="005F0EF7" w:rsidTr="00777D01">
        <w:trPr>
          <w:trHeight w:val="702"/>
          <w:jc w:val="center"/>
        </w:trPr>
        <w:tc>
          <w:tcPr>
            <w:tcW w:w="894" w:type="pct"/>
            <w:vMerge/>
          </w:tcPr>
          <w:p w:rsidR="005F0EF7" w:rsidRPr="005F0EF7" w:rsidRDefault="005F0EF7" w:rsidP="005F0EF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2" w:type="pct"/>
            <w:vAlign w:val="center"/>
          </w:tcPr>
          <w:p w:rsidR="005F0EF7" w:rsidRPr="005F0EF7" w:rsidRDefault="00D327BA" w:rsidP="005F0EF7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10:30-11</w:t>
            </w:r>
            <w:r w:rsidR="005F0EF7" w:rsidRPr="005F0EF7">
              <w:rPr>
                <w:rFonts w:ascii="Century Gothic" w:hAnsi="Century Gothic"/>
                <w:sz w:val="22"/>
              </w:rPr>
              <w:t>:00</w:t>
            </w:r>
          </w:p>
        </w:tc>
        <w:tc>
          <w:tcPr>
            <w:tcW w:w="3344" w:type="pct"/>
            <w:vAlign w:val="center"/>
          </w:tcPr>
          <w:p w:rsidR="005F0EF7" w:rsidRPr="005F0EF7" w:rsidRDefault="005F0EF7" w:rsidP="005F0EF7">
            <w:pPr>
              <w:rPr>
                <w:rFonts w:ascii="Century Gothic" w:hAnsi="Century Gothic"/>
                <w:sz w:val="22"/>
              </w:rPr>
            </w:pPr>
            <w:r w:rsidRPr="005F0EF7">
              <w:rPr>
                <w:rFonts w:ascii="Century Gothic" w:hAnsi="Century Gothic"/>
                <w:sz w:val="22"/>
              </w:rPr>
              <w:t>Регистрация экспертов и участников, инструктаж ТБ и ОТ, подписание протоколов</w:t>
            </w:r>
          </w:p>
        </w:tc>
      </w:tr>
      <w:tr w:rsidR="005F0EF7" w:rsidRPr="005F0EF7" w:rsidTr="00777D01">
        <w:trPr>
          <w:trHeight w:val="712"/>
          <w:jc w:val="center"/>
        </w:trPr>
        <w:tc>
          <w:tcPr>
            <w:tcW w:w="894" w:type="pct"/>
            <w:vMerge/>
          </w:tcPr>
          <w:p w:rsidR="005F0EF7" w:rsidRPr="005F0EF7" w:rsidRDefault="005F0EF7" w:rsidP="005F0EF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2" w:type="pct"/>
            <w:vAlign w:val="center"/>
          </w:tcPr>
          <w:p w:rsidR="005F0EF7" w:rsidRPr="005F0EF7" w:rsidRDefault="00D327BA" w:rsidP="005F0EF7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11</w:t>
            </w:r>
            <w:r w:rsidR="005F0EF7" w:rsidRPr="005F0EF7">
              <w:rPr>
                <w:rFonts w:ascii="Century Gothic" w:hAnsi="Century Gothic"/>
                <w:sz w:val="22"/>
              </w:rPr>
              <w:t>:00-12:00</w:t>
            </w:r>
          </w:p>
        </w:tc>
        <w:tc>
          <w:tcPr>
            <w:tcW w:w="3344" w:type="pct"/>
            <w:vAlign w:val="center"/>
          </w:tcPr>
          <w:p w:rsidR="005F0EF7" w:rsidRPr="005F0EF7" w:rsidRDefault="005F0EF7" w:rsidP="005F0EF7">
            <w:pPr>
              <w:rPr>
                <w:rFonts w:ascii="Century Gothic" w:hAnsi="Century Gothic"/>
                <w:sz w:val="22"/>
              </w:rPr>
            </w:pPr>
            <w:r w:rsidRPr="005F0EF7">
              <w:rPr>
                <w:rFonts w:ascii="Century Gothic" w:hAnsi="Century Gothic"/>
                <w:sz w:val="22"/>
              </w:rPr>
              <w:t>Распределение ролей среди экспертов/жеребьевка участников, подписание протоколов</w:t>
            </w:r>
          </w:p>
        </w:tc>
      </w:tr>
      <w:tr w:rsidR="00314B58" w:rsidRPr="005F0EF7" w:rsidTr="00314B58">
        <w:trPr>
          <w:trHeight w:val="586"/>
          <w:jc w:val="center"/>
        </w:trPr>
        <w:tc>
          <w:tcPr>
            <w:tcW w:w="894" w:type="pct"/>
            <w:vMerge/>
          </w:tcPr>
          <w:p w:rsidR="00314B58" w:rsidRPr="005F0EF7" w:rsidRDefault="00314B58" w:rsidP="005F0EF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2" w:type="pct"/>
            <w:vAlign w:val="center"/>
          </w:tcPr>
          <w:p w:rsidR="00314B58" w:rsidRPr="005F0EF7" w:rsidRDefault="00F113C0" w:rsidP="005F0EF7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12:00-15</w:t>
            </w:r>
            <w:r w:rsidR="00314B58" w:rsidRPr="005F0EF7">
              <w:rPr>
                <w:rFonts w:ascii="Century Gothic" w:hAnsi="Century Gothic"/>
                <w:sz w:val="22"/>
              </w:rPr>
              <w:t>:00</w:t>
            </w:r>
          </w:p>
        </w:tc>
        <w:tc>
          <w:tcPr>
            <w:tcW w:w="3344" w:type="pct"/>
            <w:vAlign w:val="center"/>
          </w:tcPr>
          <w:p w:rsidR="00314B58" w:rsidRPr="005F0EF7" w:rsidRDefault="00314B58" w:rsidP="005F0EF7">
            <w:pPr>
              <w:rPr>
                <w:rFonts w:ascii="Century Gothic" w:hAnsi="Century Gothic"/>
                <w:sz w:val="22"/>
              </w:rPr>
            </w:pPr>
            <w:r w:rsidRPr="005F0EF7">
              <w:rPr>
                <w:rFonts w:ascii="Century Gothic" w:hAnsi="Century Gothic"/>
                <w:sz w:val="22"/>
              </w:rPr>
              <w:t>Ознакомление участников с рабочими местами, тестирование оборудования, подписание протоколов</w:t>
            </w:r>
          </w:p>
        </w:tc>
      </w:tr>
      <w:tr w:rsidR="0097754B" w:rsidRPr="005F0EF7" w:rsidTr="00777D01">
        <w:trPr>
          <w:trHeight w:val="397"/>
          <w:jc w:val="center"/>
        </w:trPr>
        <w:tc>
          <w:tcPr>
            <w:tcW w:w="894" w:type="pct"/>
            <w:vMerge w:val="restart"/>
            <w:tcBorders>
              <w:top w:val="single" w:sz="12" w:space="0" w:color="auto"/>
            </w:tcBorders>
          </w:tcPr>
          <w:p w:rsidR="0097754B" w:rsidRPr="005F0EF7" w:rsidRDefault="0097754B" w:rsidP="005B760C">
            <w:pPr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color w:val="FF0000"/>
                <w:sz w:val="22"/>
                <w:shd w:val="clear" w:color="auto" w:fill="F9CF67"/>
              </w:rPr>
              <w:t>Д</w:t>
            </w:r>
            <w:r w:rsidRPr="005F0EF7">
              <w:rPr>
                <w:rFonts w:ascii="Century Gothic" w:hAnsi="Century Gothic"/>
                <w:b/>
                <w:color w:val="FF0000"/>
                <w:sz w:val="22"/>
                <w:shd w:val="clear" w:color="auto" w:fill="F9CF67"/>
              </w:rPr>
              <w:t>1</w:t>
            </w:r>
          </w:p>
          <w:p w:rsidR="0097754B" w:rsidRPr="005F0EF7" w:rsidRDefault="00944841" w:rsidP="005B760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23</w:t>
            </w:r>
            <w:r w:rsidR="0097754B" w:rsidRPr="005F0EF7">
              <w:rPr>
                <w:rFonts w:ascii="Century Gothic" w:hAnsi="Century Gothic"/>
                <w:sz w:val="22"/>
              </w:rPr>
              <w:t>.0</w:t>
            </w:r>
            <w:r>
              <w:rPr>
                <w:rFonts w:ascii="Century Gothic" w:hAnsi="Century Gothic"/>
                <w:sz w:val="22"/>
              </w:rPr>
              <w:t>2</w:t>
            </w:r>
            <w:r w:rsidR="0097754B" w:rsidRPr="005F0EF7">
              <w:rPr>
                <w:rFonts w:ascii="Century Gothic" w:hAnsi="Century Gothic"/>
                <w:sz w:val="22"/>
              </w:rPr>
              <w:t>.202</w:t>
            </w:r>
            <w:r>
              <w:rPr>
                <w:rFonts w:ascii="Century Gothic" w:hAnsi="Century Gothic"/>
                <w:sz w:val="22"/>
              </w:rPr>
              <w:t>6</w:t>
            </w:r>
          </w:p>
          <w:p w:rsidR="0097754B" w:rsidRPr="005F0EF7" w:rsidRDefault="00944841" w:rsidP="005B760C">
            <w:pPr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color w:val="FF0000"/>
                <w:sz w:val="22"/>
                <w:shd w:val="clear" w:color="auto" w:fill="F9CF67"/>
              </w:rPr>
              <w:t>понедельник</w:t>
            </w:r>
          </w:p>
        </w:tc>
        <w:tc>
          <w:tcPr>
            <w:tcW w:w="4106" w:type="pct"/>
            <w:gridSpan w:val="2"/>
            <w:tcBorders>
              <w:top w:val="single" w:sz="12" w:space="0" w:color="auto"/>
            </w:tcBorders>
            <w:vAlign w:val="center"/>
          </w:tcPr>
          <w:p w:rsidR="0097754B" w:rsidRPr="005F0EF7" w:rsidRDefault="0097754B" w:rsidP="005B760C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7D01">
              <w:rPr>
                <w:rFonts w:ascii="Century Gothic" w:hAnsi="Century Gothic"/>
                <w:b/>
                <w:color w:val="FF0000"/>
                <w:sz w:val="22"/>
              </w:rPr>
              <w:t>ПЕРВЫЙ КОНКУРСНЫЙ ДЕНЬ</w:t>
            </w:r>
          </w:p>
        </w:tc>
      </w:tr>
      <w:tr w:rsidR="0097754B" w:rsidRPr="005F0EF7" w:rsidTr="0011485B">
        <w:trPr>
          <w:trHeight w:val="418"/>
          <w:jc w:val="center"/>
        </w:trPr>
        <w:tc>
          <w:tcPr>
            <w:tcW w:w="894" w:type="pct"/>
            <w:vMerge/>
            <w:vAlign w:val="center"/>
          </w:tcPr>
          <w:p w:rsidR="0097754B" w:rsidRPr="005F0EF7" w:rsidRDefault="0097754B" w:rsidP="00777D01">
            <w:pPr>
              <w:rPr>
                <w:rFonts w:ascii="Century Gothic" w:hAnsi="Century Gothic"/>
                <w:b/>
                <w:color w:val="FF0000"/>
                <w:sz w:val="22"/>
                <w:shd w:val="clear" w:color="auto" w:fill="F9CF67"/>
              </w:rPr>
            </w:pPr>
          </w:p>
        </w:tc>
        <w:tc>
          <w:tcPr>
            <w:tcW w:w="762" w:type="pct"/>
            <w:vAlign w:val="center"/>
          </w:tcPr>
          <w:p w:rsidR="0097754B" w:rsidRPr="00777D01" w:rsidRDefault="0097754B" w:rsidP="00777D01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До 08:3</w:t>
            </w:r>
            <w:r w:rsidRPr="00777D01">
              <w:rPr>
                <w:rFonts w:ascii="Century Gothic" w:hAnsi="Century Gothic"/>
                <w:sz w:val="22"/>
              </w:rPr>
              <w:t>0</w:t>
            </w:r>
          </w:p>
        </w:tc>
        <w:tc>
          <w:tcPr>
            <w:tcW w:w="3344" w:type="pct"/>
            <w:vAlign w:val="center"/>
          </w:tcPr>
          <w:p w:rsidR="0097754B" w:rsidRPr="00777D01" w:rsidRDefault="0097754B" w:rsidP="0011485B">
            <w:pPr>
              <w:rPr>
                <w:rFonts w:ascii="Century Gothic" w:hAnsi="Century Gothic"/>
                <w:sz w:val="22"/>
              </w:rPr>
            </w:pPr>
            <w:r w:rsidRPr="00777D01">
              <w:rPr>
                <w:rFonts w:ascii="Century Gothic" w:hAnsi="Century Gothic"/>
                <w:sz w:val="22"/>
              </w:rPr>
              <w:t>Сбор участников соревнований</w:t>
            </w:r>
          </w:p>
        </w:tc>
      </w:tr>
      <w:tr w:rsidR="0097754B" w:rsidRPr="005F0EF7" w:rsidTr="0011485B">
        <w:trPr>
          <w:trHeight w:val="418"/>
          <w:jc w:val="center"/>
        </w:trPr>
        <w:tc>
          <w:tcPr>
            <w:tcW w:w="894" w:type="pct"/>
            <w:vMerge/>
            <w:vAlign w:val="center"/>
          </w:tcPr>
          <w:p w:rsidR="0097754B" w:rsidRPr="005F0EF7" w:rsidRDefault="0097754B" w:rsidP="00777D01">
            <w:pPr>
              <w:rPr>
                <w:rFonts w:ascii="Century Gothic" w:hAnsi="Century Gothic"/>
                <w:b/>
                <w:color w:val="FF0000"/>
                <w:sz w:val="22"/>
                <w:shd w:val="clear" w:color="auto" w:fill="F9CF67"/>
              </w:rPr>
            </w:pPr>
          </w:p>
        </w:tc>
        <w:tc>
          <w:tcPr>
            <w:tcW w:w="762" w:type="pct"/>
            <w:vAlign w:val="center"/>
          </w:tcPr>
          <w:p w:rsidR="0097754B" w:rsidRDefault="0097754B" w:rsidP="00777D01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08:30-08:45</w:t>
            </w:r>
          </w:p>
        </w:tc>
        <w:tc>
          <w:tcPr>
            <w:tcW w:w="3344" w:type="pct"/>
            <w:vAlign w:val="center"/>
          </w:tcPr>
          <w:p w:rsidR="0097754B" w:rsidRPr="00777D01" w:rsidRDefault="0097754B" w:rsidP="0011485B">
            <w:pPr>
              <w:rPr>
                <w:rFonts w:ascii="Century Gothic" w:hAnsi="Century Gothic"/>
                <w:sz w:val="22"/>
              </w:rPr>
            </w:pPr>
            <w:r w:rsidRPr="00777D01">
              <w:rPr>
                <w:rFonts w:ascii="Century Gothic" w:hAnsi="Century Gothic"/>
                <w:bCs/>
                <w:sz w:val="22"/>
              </w:rPr>
              <w:t xml:space="preserve">Регистрация экспертов и участников, </w:t>
            </w:r>
            <w:r w:rsidRPr="00777D01">
              <w:rPr>
                <w:rFonts w:ascii="Century Gothic" w:hAnsi="Century Gothic"/>
                <w:color w:val="000000"/>
                <w:sz w:val="22"/>
              </w:rPr>
              <w:t>инструктаж ТБ и ОТ, подписание протоколов</w:t>
            </w:r>
          </w:p>
        </w:tc>
      </w:tr>
      <w:tr w:rsidR="0097754B" w:rsidRPr="005F0EF7" w:rsidTr="0011485B">
        <w:trPr>
          <w:trHeight w:val="567"/>
          <w:jc w:val="center"/>
        </w:trPr>
        <w:tc>
          <w:tcPr>
            <w:tcW w:w="894" w:type="pct"/>
            <w:vMerge/>
            <w:vAlign w:val="center"/>
          </w:tcPr>
          <w:p w:rsidR="0097754B" w:rsidRPr="005F0EF7" w:rsidRDefault="0097754B" w:rsidP="00777D01">
            <w:pPr>
              <w:rPr>
                <w:rFonts w:ascii="Century Gothic" w:hAnsi="Century Gothic"/>
                <w:b/>
                <w:color w:val="FF0000"/>
                <w:sz w:val="22"/>
                <w:shd w:val="clear" w:color="auto" w:fill="F9CF67"/>
              </w:rPr>
            </w:pPr>
          </w:p>
        </w:tc>
        <w:tc>
          <w:tcPr>
            <w:tcW w:w="762" w:type="pct"/>
            <w:vAlign w:val="center"/>
          </w:tcPr>
          <w:p w:rsidR="0097754B" w:rsidRPr="00777D01" w:rsidRDefault="0097754B" w:rsidP="00777D01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08:45-09:0</w:t>
            </w:r>
            <w:r w:rsidRPr="00777D01">
              <w:rPr>
                <w:rFonts w:ascii="Century Gothic" w:hAnsi="Century Gothic"/>
                <w:sz w:val="22"/>
              </w:rPr>
              <w:t>0</w:t>
            </w:r>
          </w:p>
        </w:tc>
        <w:tc>
          <w:tcPr>
            <w:tcW w:w="3344" w:type="pct"/>
            <w:vAlign w:val="center"/>
          </w:tcPr>
          <w:p w:rsidR="0097754B" w:rsidRPr="00777D01" w:rsidRDefault="0097754B" w:rsidP="0011485B">
            <w:pPr>
              <w:rPr>
                <w:rFonts w:ascii="Century Gothic" w:hAnsi="Century Gothic"/>
                <w:bCs/>
                <w:sz w:val="22"/>
              </w:rPr>
            </w:pPr>
            <w:r w:rsidRPr="00777D01">
              <w:rPr>
                <w:rFonts w:ascii="Century Gothic" w:hAnsi="Century Gothic"/>
                <w:sz w:val="22"/>
              </w:rPr>
              <w:t>Ознакомление с КЗ, ознакомление и брифинг с главным экспертом, брифинг с экспертами-наставниками</w:t>
            </w:r>
          </w:p>
        </w:tc>
      </w:tr>
      <w:tr w:rsidR="0097754B" w:rsidRPr="005F0EF7" w:rsidTr="0011485B">
        <w:trPr>
          <w:trHeight w:val="567"/>
          <w:jc w:val="center"/>
        </w:trPr>
        <w:tc>
          <w:tcPr>
            <w:tcW w:w="894" w:type="pct"/>
            <w:vMerge/>
            <w:vAlign w:val="center"/>
          </w:tcPr>
          <w:p w:rsidR="0097754B" w:rsidRPr="005F0EF7" w:rsidRDefault="0097754B" w:rsidP="00777D01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2" w:type="pct"/>
            <w:vAlign w:val="center"/>
          </w:tcPr>
          <w:p w:rsidR="0097754B" w:rsidRPr="00777D01" w:rsidRDefault="0097754B" w:rsidP="00777D01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09:00-12:0</w:t>
            </w:r>
            <w:r w:rsidRPr="00777D01">
              <w:rPr>
                <w:rFonts w:ascii="Century Gothic" w:hAnsi="Century Gothic"/>
                <w:sz w:val="22"/>
              </w:rPr>
              <w:t>0</w:t>
            </w:r>
          </w:p>
        </w:tc>
        <w:tc>
          <w:tcPr>
            <w:tcW w:w="3344" w:type="pct"/>
            <w:vAlign w:val="center"/>
          </w:tcPr>
          <w:p w:rsidR="0097754B" w:rsidRPr="00777D01" w:rsidRDefault="0097754B" w:rsidP="0011485B">
            <w:pPr>
              <w:rPr>
                <w:rFonts w:ascii="Century Gothic" w:hAnsi="Century Gothic"/>
                <w:color w:val="000000"/>
                <w:sz w:val="22"/>
              </w:rPr>
            </w:pPr>
            <w:r w:rsidRPr="00777D01">
              <w:rPr>
                <w:rFonts w:ascii="Century Gothic" w:hAnsi="Century Gothic"/>
                <w:sz w:val="22"/>
              </w:rPr>
              <w:t xml:space="preserve">Выполнение </w:t>
            </w:r>
            <w:r w:rsidRPr="00437773">
              <w:rPr>
                <w:rFonts w:ascii="Century Gothic" w:hAnsi="Century Gothic"/>
                <w:b/>
                <w:color w:val="FF0000"/>
                <w:sz w:val="22"/>
              </w:rPr>
              <w:t>Модуля А</w:t>
            </w:r>
            <w:r>
              <w:rPr>
                <w:rFonts w:ascii="Century Gothic" w:hAnsi="Century Gothic"/>
                <w:b/>
                <w:color w:val="FF0000"/>
                <w:sz w:val="22"/>
              </w:rPr>
              <w:t xml:space="preserve"> (3 часа)</w:t>
            </w:r>
          </w:p>
        </w:tc>
      </w:tr>
      <w:tr w:rsidR="0097754B" w:rsidRPr="005F0EF7" w:rsidTr="0011485B">
        <w:trPr>
          <w:trHeight w:val="398"/>
          <w:jc w:val="center"/>
        </w:trPr>
        <w:tc>
          <w:tcPr>
            <w:tcW w:w="894" w:type="pct"/>
            <w:vMerge/>
            <w:vAlign w:val="center"/>
          </w:tcPr>
          <w:p w:rsidR="0097754B" w:rsidRPr="005F0EF7" w:rsidRDefault="0097754B" w:rsidP="00777D01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2" w:type="pct"/>
            <w:vAlign w:val="center"/>
          </w:tcPr>
          <w:p w:rsidR="0097754B" w:rsidRPr="00777D01" w:rsidRDefault="0097754B" w:rsidP="00777D01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12:00-12:45</w:t>
            </w:r>
          </w:p>
        </w:tc>
        <w:tc>
          <w:tcPr>
            <w:tcW w:w="3344" w:type="pct"/>
            <w:vAlign w:val="center"/>
          </w:tcPr>
          <w:p w:rsidR="0097754B" w:rsidRPr="00777D01" w:rsidRDefault="0097754B" w:rsidP="0011485B">
            <w:pPr>
              <w:rPr>
                <w:rFonts w:ascii="Century Gothic" w:hAnsi="Century Gothic"/>
                <w:sz w:val="22"/>
              </w:rPr>
            </w:pPr>
            <w:r w:rsidRPr="00777D01">
              <w:rPr>
                <w:rFonts w:ascii="Century Gothic" w:hAnsi="Century Gothic"/>
                <w:sz w:val="22"/>
              </w:rPr>
              <w:t>Обеденный перерыв</w:t>
            </w:r>
          </w:p>
        </w:tc>
      </w:tr>
      <w:tr w:rsidR="0097754B" w:rsidRPr="005F0EF7" w:rsidTr="0011485B">
        <w:trPr>
          <w:trHeight w:val="419"/>
          <w:jc w:val="center"/>
        </w:trPr>
        <w:tc>
          <w:tcPr>
            <w:tcW w:w="894" w:type="pct"/>
            <w:vMerge/>
            <w:vAlign w:val="center"/>
          </w:tcPr>
          <w:p w:rsidR="0097754B" w:rsidRPr="005F0EF7" w:rsidRDefault="0097754B" w:rsidP="00777D01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2" w:type="pct"/>
            <w:vAlign w:val="center"/>
          </w:tcPr>
          <w:p w:rsidR="0097754B" w:rsidRPr="00777D01" w:rsidRDefault="0097754B" w:rsidP="00777D01">
            <w:pPr>
              <w:jc w:val="center"/>
              <w:rPr>
                <w:rFonts w:ascii="Century Gothic" w:hAnsi="Century Gothic"/>
                <w:sz w:val="22"/>
              </w:rPr>
            </w:pPr>
            <w:r w:rsidRPr="00E20FA0">
              <w:rPr>
                <w:rFonts w:ascii="Century Gothic" w:hAnsi="Century Gothic"/>
                <w:sz w:val="22"/>
              </w:rPr>
              <w:t>12:45-13:00</w:t>
            </w:r>
          </w:p>
        </w:tc>
        <w:tc>
          <w:tcPr>
            <w:tcW w:w="3344" w:type="pct"/>
            <w:vAlign w:val="center"/>
          </w:tcPr>
          <w:p w:rsidR="0097754B" w:rsidRPr="00777D01" w:rsidRDefault="0097754B" w:rsidP="0011485B">
            <w:pPr>
              <w:rPr>
                <w:rFonts w:ascii="Century Gothic" w:hAnsi="Century Gothic"/>
                <w:sz w:val="22"/>
              </w:rPr>
            </w:pPr>
            <w:r w:rsidRPr="00777D01">
              <w:rPr>
                <w:rFonts w:ascii="Century Gothic" w:hAnsi="Century Gothic"/>
                <w:sz w:val="22"/>
              </w:rPr>
              <w:t>Ознакомление с КЗ, ознакомление и брифинг с главным экспертом, брифинг с экспертами-наставниками</w:t>
            </w:r>
          </w:p>
        </w:tc>
      </w:tr>
      <w:tr w:rsidR="0097754B" w:rsidRPr="005F0EF7" w:rsidTr="005A7A82">
        <w:trPr>
          <w:trHeight w:val="621"/>
          <w:jc w:val="center"/>
        </w:trPr>
        <w:tc>
          <w:tcPr>
            <w:tcW w:w="894" w:type="pct"/>
            <w:vMerge/>
            <w:vAlign w:val="center"/>
          </w:tcPr>
          <w:p w:rsidR="0097754B" w:rsidRPr="005F0EF7" w:rsidRDefault="0097754B" w:rsidP="00777D01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2" w:type="pct"/>
            <w:vAlign w:val="center"/>
          </w:tcPr>
          <w:p w:rsidR="0097754B" w:rsidRPr="00777D01" w:rsidRDefault="0097754B" w:rsidP="00777D01">
            <w:pPr>
              <w:jc w:val="center"/>
              <w:rPr>
                <w:rFonts w:ascii="Century Gothic" w:hAnsi="Century Gothic"/>
                <w:sz w:val="22"/>
              </w:rPr>
            </w:pPr>
            <w:r w:rsidRPr="00E20FA0">
              <w:rPr>
                <w:rFonts w:ascii="Century Gothic" w:hAnsi="Century Gothic"/>
                <w:sz w:val="22"/>
              </w:rPr>
              <w:t>13:00-16:00</w:t>
            </w:r>
          </w:p>
        </w:tc>
        <w:tc>
          <w:tcPr>
            <w:tcW w:w="3344" w:type="pct"/>
            <w:vAlign w:val="center"/>
          </w:tcPr>
          <w:p w:rsidR="0097754B" w:rsidRPr="00777D01" w:rsidRDefault="0097754B" w:rsidP="0011485B">
            <w:pPr>
              <w:rPr>
                <w:rFonts w:ascii="Century Gothic" w:hAnsi="Century Gothic"/>
                <w:sz w:val="22"/>
              </w:rPr>
            </w:pPr>
            <w:r w:rsidRPr="00E20FA0">
              <w:rPr>
                <w:rFonts w:ascii="Century Gothic" w:hAnsi="Century Gothic"/>
                <w:sz w:val="22"/>
              </w:rPr>
              <w:t xml:space="preserve">Выполнение </w:t>
            </w:r>
            <w:r w:rsidRPr="00E20FA0">
              <w:rPr>
                <w:rFonts w:ascii="Century Gothic" w:hAnsi="Century Gothic"/>
                <w:b/>
                <w:color w:val="FF0000"/>
                <w:sz w:val="22"/>
              </w:rPr>
              <w:t>Модуля Б</w:t>
            </w:r>
            <w:r>
              <w:rPr>
                <w:rFonts w:ascii="Century Gothic" w:hAnsi="Century Gothic"/>
                <w:b/>
                <w:color w:val="FF0000"/>
                <w:sz w:val="22"/>
              </w:rPr>
              <w:t xml:space="preserve"> (3 часа)</w:t>
            </w:r>
            <w:r w:rsidRPr="00E20FA0">
              <w:rPr>
                <w:rFonts w:ascii="Century Gothic" w:hAnsi="Century Gothic"/>
                <w:sz w:val="22"/>
              </w:rPr>
              <w:t>. Экспертная оценка и внесение результатов работы Модуля А в ЦСО</w:t>
            </w:r>
          </w:p>
        </w:tc>
      </w:tr>
      <w:tr w:rsidR="0097754B" w:rsidRPr="005F0EF7" w:rsidTr="005A7A82">
        <w:trPr>
          <w:trHeight w:val="621"/>
          <w:jc w:val="center"/>
        </w:trPr>
        <w:tc>
          <w:tcPr>
            <w:tcW w:w="894" w:type="pct"/>
            <w:vMerge/>
            <w:vAlign w:val="center"/>
          </w:tcPr>
          <w:p w:rsidR="0097754B" w:rsidRPr="005F0EF7" w:rsidRDefault="0097754B" w:rsidP="00777D01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2" w:type="pct"/>
            <w:vAlign w:val="center"/>
          </w:tcPr>
          <w:p w:rsidR="0097754B" w:rsidRPr="00E20FA0" w:rsidRDefault="00861DD0" w:rsidP="00777D01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16:00-19</w:t>
            </w:r>
            <w:r w:rsidR="0097754B">
              <w:rPr>
                <w:rFonts w:ascii="Century Gothic" w:hAnsi="Century Gothic"/>
                <w:sz w:val="22"/>
              </w:rPr>
              <w:t>:00</w:t>
            </w:r>
          </w:p>
        </w:tc>
        <w:tc>
          <w:tcPr>
            <w:tcW w:w="3344" w:type="pct"/>
            <w:vAlign w:val="center"/>
          </w:tcPr>
          <w:p w:rsidR="0097754B" w:rsidRPr="00E20FA0" w:rsidRDefault="0097754B" w:rsidP="008C56B9">
            <w:pPr>
              <w:rPr>
                <w:rFonts w:ascii="Century Gothic" w:hAnsi="Century Gothic"/>
                <w:sz w:val="22"/>
              </w:rPr>
            </w:pPr>
            <w:r w:rsidRPr="00E20FA0">
              <w:rPr>
                <w:rFonts w:ascii="Century Gothic" w:hAnsi="Century Gothic"/>
                <w:sz w:val="22"/>
              </w:rPr>
              <w:t>Экспертная оценка и внес</w:t>
            </w:r>
            <w:r w:rsidR="008C56B9">
              <w:rPr>
                <w:rFonts w:ascii="Century Gothic" w:hAnsi="Century Gothic"/>
                <w:sz w:val="22"/>
              </w:rPr>
              <w:t>ение результатов дня работы</w:t>
            </w:r>
            <w:r w:rsidRPr="00E20FA0">
              <w:rPr>
                <w:rFonts w:ascii="Century Gothic" w:hAnsi="Century Gothic"/>
                <w:sz w:val="22"/>
              </w:rPr>
              <w:t xml:space="preserve"> в ЦСО</w:t>
            </w:r>
          </w:p>
        </w:tc>
      </w:tr>
      <w:tr w:rsidR="00422FFD" w:rsidRPr="005F0EF7" w:rsidTr="005F0EF7">
        <w:trPr>
          <w:trHeight w:val="397"/>
          <w:jc w:val="center"/>
        </w:trPr>
        <w:tc>
          <w:tcPr>
            <w:tcW w:w="894" w:type="pct"/>
            <w:vMerge w:val="restart"/>
            <w:tcBorders>
              <w:top w:val="single" w:sz="12" w:space="0" w:color="auto"/>
            </w:tcBorders>
            <w:vAlign w:val="center"/>
          </w:tcPr>
          <w:p w:rsidR="00422FFD" w:rsidRPr="005F0EF7" w:rsidRDefault="00187AF6" w:rsidP="00422FFD">
            <w:pPr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color w:val="FF0000"/>
                <w:sz w:val="22"/>
                <w:shd w:val="clear" w:color="auto" w:fill="F9CF67"/>
              </w:rPr>
              <w:t>Д</w:t>
            </w:r>
            <w:r w:rsidR="00422FFD" w:rsidRPr="005F0EF7">
              <w:rPr>
                <w:rFonts w:ascii="Century Gothic" w:hAnsi="Century Gothic"/>
                <w:b/>
                <w:color w:val="FF0000"/>
                <w:sz w:val="22"/>
                <w:shd w:val="clear" w:color="auto" w:fill="F9CF67"/>
              </w:rPr>
              <w:t>2</w:t>
            </w:r>
          </w:p>
          <w:p w:rsidR="00422FFD" w:rsidRPr="005F0EF7" w:rsidRDefault="00944841" w:rsidP="00422FFD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24.02.2026</w:t>
            </w:r>
          </w:p>
          <w:p w:rsidR="00422FFD" w:rsidRPr="005F0EF7" w:rsidRDefault="00944841" w:rsidP="00422FFD">
            <w:pPr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color w:val="FF0000"/>
                <w:sz w:val="22"/>
                <w:shd w:val="clear" w:color="auto" w:fill="F9CF67"/>
              </w:rPr>
              <w:t>вторник</w:t>
            </w:r>
          </w:p>
        </w:tc>
        <w:tc>
          <w:tcPr>
            <w:tcW w:w="4106" w:type="pct"/>
            <w:gridSpan w:val="2"/>
            <w:tcBorders>
              <w:top w:val="single" w:sz="12" w:space="0" w:color="auto"/>
            </w:tcBorders>
            <w:vAlign w:val="center"/>
          </w:tcPr>
          <w:p w:rsidR="00422FFD" w:rsidRPr="005F0EF7" w:rsidRDefault="00422FFD" w:rsidP="00422FFD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246EF4">
              <w:rPr>
                <w:rFonts w:ascii="Century Gothic" w:hAnsi="Century Gothic"/>
                <w:b/>
                <w:color w:val="FF0000"/>
                <w:sz w:val="22"/>
              </w:rPr>
              <w:t>ВТОРОЙ КОНКУРСНЫЙ ДЕНЬ</w:t>
            </w:r>
          </w:p>
        </w:tc>
      </w:tr>
      <w:tr w:rsidR="004F3A35" w:rsidRPr="005F0EF7" w:rsidTr="005A7A82">
        <w:trPr>
          <w:trHeight w:val="381"/>
          <w:jc w:val="center"/>
        </w:trPr>
        <w:tc>
          <w:tcPr>
            <w:tcW w:w="894" w:type="pct"/>
            <w:vMerge/>
            <w:vAlign w:val="center"/>
          </w:tcPr>
          <w:p w:rsidR="004F3A35" w:rsidRPr="005F0EF7" w:rsidRDefault="004F3A35" w:rsidP="004F3A35">
            <w:pPr>
              <w:rPr>
                <w:rFonts w:ascii="Century Gothic" w:hAnsi="Century Gothic"/>
                <w:b/>
                <w:color w:val="FF0000"/>
                <w:sz w:val="22"/>
                <w:shd w:val="clear" w:color="auto" w:fill="F9CF67"/>
              </w:rPr>
            </w:pPr>
          </w:p>
        </w:tc>
        <w:tc>
          <w:tcPr>
            <w:tcW w:w="762" w:type="pct"/>
            <w:vAlign w:val="center"/>
          </w:tcPr>
          <w:p w:rsidR="004F3A35" w:rsidRPr="00777D01" w:rsidRDefault="004F3A35" w:rsidP="004F3A35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До 08:3</w:t>
            </w:r>
            <w:r w:rsidRPr="00777D01">
              <w:rPr>
                <w:rFonts w:ascii="Century Gothic" w:hAnsi="Century Gothic"/>
                <w:sz w:val="22"/>
              </w:rPr>
              <w:t>0</w:t>
            </w:r>
          </w:p>
        </w:tc>
        <w:tc>
          <w:tcPr>
            <w:tcW w:w="3344" w:type="pct"/>
            <w:vAlign w:val="center"/>
          </w:tcPr>
          <w:p w:rsidR="004F3A35" w:rsidRPr="00777D01" w:rsidRDefault="004F3A35" w:rsidP="004F3A35">
            <w:pPr>
              <w:rPr>
                <w:rFonts w:ascii="Century Gothic" w:hAnsi="Century Gothic"/>
                <w:sz w:val="22"/>
              </w:rPr>
            </w:pPr>
            <w:r w:rsidRPr="00777D01">
              <w:rPr>
                <w:rFonts w:ascii="Century Gothic" w:hAnsi="Century Gothic"/>
                <w:sz w:val="22"/>
              </w:rPr>
              <w:t>Сбор участников соревнований</w:t>
            </w:r>
          </w:p>
        </w:tc>
      </w:tr>
      <w:tr w:rsidR="004F3A35" w:rsidRPr="005F0EF7" w:rsidTr="005F0EF7">
        <w:trPr>
          <w:trHeight w:val="567"/>
          <w:jc w:val="center"/>
        </w:trPr>
        <w:tc>
          <w:tcPr>
            <w:tcW w:w="894" w:type="pct"/>
            <w:vMerge/>
            <w:vAlign w:val="center"/>
          </w:tcPr>
          <w:p w:rsidR="004F3A35" w:rsidRPr="005F0EF7" w:rsidRDefault="004F3A35" w:rsidP="004F3A35">
            <w:pPr>
              <w:rPr>
                <w:rFonts w:ascii="Century Gothic" w:hAnsi="Century Gothic"/>
                <w:b/>
                <w:color w:val="FF0000"/>
                <w:sz w:val="22"/>
                <w:shd w:val="clear" w:color="auto" w:fill="F9CF67"/>
              </w:rPr>
            </w:pPr>
          </w:p>
        </w:tc>
        <w:tc>
          <w:tcPr>
            <w:tcW w:w="762" w:type="pct"/>
            <w:vAlign w:val="center"/>
          </w:tcPr>
          <w:p w:rsidR="004F3A35" w:rsidRDefault="004F3A35" w:rsidP="004F3A35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08:30-08:45</w:t>
            </w:r>
          </w:p>
        </w:tc>
        <w:tc>
          <w:tcPr>
            <w:tcW w:w="3344" w:type="pct"/>
            <w:vAlign w:val="center"/>
          </w:tcPr>
          <w:p w:rsidR="004F3A35" w:rsidRPr="00777D01" w:rsidRDefault="004F3A35" w:rsidP="004F3A35">
            <w:pPr>
              <w:rPr>
                <w:rFonts w:ascii="Century Gothic" w:hAnsi="Century Gothic"/>
                <w:sz w:val="22"/>
              </w:rPr>
            </w:pPr>
            <w:r w:rsidRPr="00777D01">
              <w:rPr>
                <w:rFonts w:ascii="Century Gothic" w:hAnsi="Century Gothic"/>
                <w:bCs/>
                <w:sz w:val="22"/>
              </w:rPr>
              <w:t xml:space="preserve">Регистрация экспертов и участников, </w:t>
            </w:r>
            <w:r w:rsidRPr="00777D01">
              <w:rPr>
                <w:rFonts w:ascii="Century Gothic" w:hAnsi="Century Gothic"/>
                <w:color w:val="000000"/>
                <w:sz w:val="22"/>
              </w:rPr>
              <w:t>инструктаж ТБ и ОТ, подписание протоколов</w:t>
            </w:r>
          </w:p>
        </w:tc>
      </w:tr>
      <w:tr w:rsidR="004F3A35" w:rsidRPr="005F0EF7" w:rsidTr="005F0EF7">
        <w:trPr>
          <w:trHeight w:val="567"/>
          <w:jc w:val="center"/>
        </w:trPr>
        <w:tc>
          <w:tcPr>
            <w:tcW w:w="894" w:type="pct"/>
            <w:vMerge/>
            <w:vAlign w:val="center"/>
          </w:tcPr>
          <w:p w:rsidR="004F3A35" w:rsidRPr="005F0EF7" w:rsidRDefault="004F3A35" w:rsidP="004F3A35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762" w:type="pct"/>
            <w:vAlign w:val="center"/>
          </w:tcPr>
          <w:p w:rsidR="004F3A35" w:rsidRPr="00777D01" w:rsidRDefault="004F3A35" w:rsidP="004F3A35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08:45-09:0</w:t>
            </w:r>
            <w:r w:rsidRPr="00777D01">
              <w:rPr>
                <w:rFonts w:ascii="Century Gothic" w:hAnsi="Century Gothic"/>
                <w:sz w:val="22"/>
              </w:rPr>
              <w:t>0</w:t>
            </w:r>
          </w:p>
        </w:tc>
        <w:tc>
          <w:tcPr>
            <w:tcW w:w="3344" w:type="pct"/>
            <w:vAlign w:val="center"/>
          </w:tcPr>
          <w:p w:rsidR="004F3A35" w:rsidRPr="00777D01" w:rsidRDefault="004F3A35" w:rsidP="004F3A35">
            <w:pPr>
              <w:rPr>
                <w:rFonts w:ascii="Century Gothic" w:hAnsi="Century Gothic"/>
                <w:bCs/>
                <w:sz w:val="22"/>
              </w:rPr>
            </w:pPr>
            <w:r w:rsidRPr="00777D01">
              <w:rPr>
                <w:rFonts w:ascii="Century Gothic" w:hAnsi="Century Gothic"/>
                <w:sz w:val="22"/>
              </w:rPr>
              <w:t>Ознакомление с КЗ, ознакомление и брифинг с главным экспертом, брифинг с экспертами-наставниками</w:t>
            </w:r>
          </w:p>
        </w:tc>
      </w:tr>
      <w:tr w:rsidR="00F0114E" w:rsidRPr="005F0EF7" w:rsidTr="001209B5">
        <w:trPr>
          <w:trHeight w:val="402"/>
          <w:jc w:val="center"/>
        </w:trPr>
        <w:tc>
          <w:tcPr>
            <w:tcW w:w="894" w:type="pct"/>
            <w:vMerge/>
            <w:vAlign w:val="center"/>
          </w:tcPr>
          <w:p w:rsidR="00F0114E" w:rsidRPr="005F0EF7" w:rsidRDefault="00F0114E" w:rsidP="00F0114E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762" w:type="pct"/>
            <w:vAlign w:val="center"/>
          </w:tcPr>
          <w:p w:rsidR="00F0114E" w:rsidRPr="00777D01" w:rsidRDefault="00F0114E" w:rsidP="00F0114E">
            <w:pPr>
              <w:jc w:val="center"/>
              <w:rPr>
                <w:rFonts w:ascii="Century Gothic" w:hAnsi="Century Gothic"/>
                <w:sz w:val="22"/>
              </w:rPr>
            </w:pPr>
            <w:r w:rsidRPr="00F0114E">
              <w:rPr>
                <w:rFonts w:ascii="Century Gothic" w:hAnsi="Century Gothic"/>
                <w:sz w:val="22"/>
              </w:rPr>
              <w:t>09:00-11:00</w:t>
            </w:r>
          </w:p>
        </w:tc>
        <w:tc>
          <w:tcPr>
            <w:tcW w:w="3344" w:type="pct"/>
            <w:vAlign w:val="center"/>
          </w:tcPr>
          <w:p w:rsidR="00F0114E" w:rsidRPr="00777D01" w:rsidRDefault="00F0114E" w:rsidP="00F0114E">
            <w:pPr>
              <w:rPr>
                <w:rFonts w:ascii="Century Gothic" w:hAnsi="Century Gothic"/>
                <w:color w:val="000000"/>
                <w:sz w:val="22"/>
              </w:rPr>
            </w:pPr>
            <w:r w:rsidRPr="00777D01">
              <w:rPr>
                <w:rFonts w:ascii="Century Gothic" w:hAnsi="Century Gothic"/>
                <w:sz w:val="22"/>
              </w:rPr>
              <w:t xml:space="preserve">Выполнение </w:t>
            </w:r>
            <w:r>
              <w:rPr>
                <w:rFonts w:ascii="Century Gothic" w:hAnsi="Century Gothic"/>
                <w:b/>
                <w:color w:val="FF0000"/>
                <w:sz w:val="22"/>
              </w:rPr>
              <w:t>Модуля В (2 часа)</w:t>
            </w:r>
          </w:p>
        </w:tc>
      </w:tr>
      <w:tr w:rsidR="00F0114E" w:rsidRPr="005F0EF7" w:rsidTr="001209B5">
        <w:trPr>
          <w:trHeight w:val="423"/>
          <w:jc w:val="center"/>
        </w:trPr>
        <w:tc>
          <w:tcPr>
            <w:tcW w:w="894" w:type="pct"/>
            <w:vMerge/>
            <w:vAlign w:val="center"/>
          </w:tcPr>
          <w:p w:rsidR="00F0114E" w:rsidRPr="005F0EF7" w:rsidRDefault="00F0114E" w:rsidP="00F0114E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762" w:type="pct"/>
            <w:vAlign w:val="center"/>
          </w:tcPr>
          <w:p w:rsidR="00F0114E" w:rsidRPr="00777D01" w:rsidRDefault="00F0114E" w:rsidP="00F0114E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11:00-11:</w:t>
            </w:r>
            <w:r w:rsidRPr="00F0114E">
              <w:rPr>
                <w:rFonts w:ascii="Century Gothic" w:hAnsi="Century Gothic"/>
                <w:sz w:val="22"/>
              </w:rPr>
              <w:t>45</w:t>
            </w:r>
          </w:p>
        </w:tc>
        <w:tc>
          <w:tcPr>
            <w:tcW w:w="3344" w:type="pct"/>
            <w:vAlign w:val="center"/>
          </w:tcPr>
          <w:p w:rsidR="00F0114E" w:rsidRPr="00777D01" w:rsidRDefault="00F0114E" w:rsidP="00F0114E">
            <w:pPr>
              <w:rPr>
                <w:rFonts w:ascii="Century Gothic" w:hAnsi="Century Gothic"/>
                <w:sz w:val="22"/>
              </w:rPr>
            </w:pPr>
            <w:r w:rsidRPr="00777D01">
              <w:rPr>
                <w:rFonts w:ascii="Century Gothic" w:hAnsi="Century Gothic"/>
                <w:sz w:val="22"/>
              </w:rPr>
              <w:t>Обеденный перерыв</w:t>
            </w:r>
          </w:p>
        </w:tc>
      </w:tr>
      <w:tr w:rsidR="00F0114E" w:rsidRPr="005F0EF7" w:rsidTr="005F0EF7">
        <w:trPr>
          <w:trHeight w:val="567"/>
          <w:jc w:val="center"/>
        </w:trPr>
        <w:tc>
          <w:tcPr>
            <w:tcW w:w="894" w:type="pct"/>
            <w:vMerge/>
            <w:vAlign w:val="center"/>
          </w:tcPr>
          <w:p w:rsidR="00F0114E" w:rsidRPr="005F0EF7" w:rsidRDefault="00F0114E" w:rsidP="00F0114E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762" w:type="pct"/>
            <w:vAlign w:val="center"/>
          </w:tcPr>
          <w:p w:rsidR="00F0114E" w:rsidRPr="005F0EF7" w:rsidRDefault="008165E8" w:rsidP="00F0114E">
            <w:pPr>
              <w:jc w:val="center"/>
              <w:rPr>
                <w:rFonts w:ascii="Century Gothic" w:hAnsi="Century Gothic"/>
                <w:sz w:val="22"/>
              </w:rPr>
            </w:pPr>
            <w:r w:rsidRPr="008165E8">
              <w:rPr>
                <w:rFonts w:ascii="Century Gothic" w:hAnsi="Century Gothic"/>
                <w:sz w:val="22"/>
              </w:rPr>
              <w:t>11:45-12:00</w:t>
            </w:r>
          </w:p>
        </w:tc>
        <w:tc>
          <w:tcPr>
            <w:tcW w:w="3344" w:type="pct"/>
            <w:vAlign w:val="center"/>
          </w:tcPr>
          <w:p w:rsidR="00F0114E" w:rsidRPr="00777D01" w:rsidRDefault="008165E8" w:rsidP="00F0114E">
            <w:pPr>
              <w:rPr>
                <w:rFonts w:ascii="Century Gothic" w:hAnsi="Century Gothic"/>
                <w:color w:val="000000"/>
                <w:sz w:val="22"/>
              </w:rPr>
            </w:pPr>
            <w:r w:rsidRPr="00777D01">
              <w:rPr>
                <w:rFonts w:ascii="Century Gothic" w:hAnsi="Century Gothic"/>
                <w:sz w:val="22"/>
              </w:rPr>
              <w:t>Ознакомление с КЗ, ознакомление и брифинг с главным экспертом, брифинг с экспертами-наставниками</w:t>
            </w:r>
          </w:p>
        </w:tc>
      </w:tr>
      <w:tr w:rsidR="00F0114E" w:rsidRPr="005F0EF7" w:rsidTr="001209B5">
        <w:trPr>
          <w:trHeight w:val="395"/>
          <w:jc w:val="center"/>
        </w:trPr>
        <w:tc>
          <w:tcPr>
            <w:tcW w:w="894" w:type="pct"/>
            <w:vMerge/>
            <w:vAlign w:val="center"/>
          </w:tcPr>
          <w:p w:rsidR="00F0114E" w:rsidRPr="005F0EF7" w:rsidRDefault="00F0114E" w:rsidP="00F0114E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762" w:type="pct"/>
            <w:vAlign w:val="center"/>
          </w:tcPr>
          <w:p w:rsidR="00F0114E" w:rsidRPr="005F0EF7" w:rsidRDefault="008165E8" w:rsidP="00F0114E">
            <w:pPr>
              <w:jc w:val="center"/>
              <w:rPr>
                <w:rFonts w:ascii="Century Gothic" w:hAnsi="Century Gothic"/>
                <w:sz w:val="22"/>
              </w:rPr>
            </w:pPr>
            <w:r w:rsidRPr="008165E8">
              <w:rPr>
                <w:rFonts w:ascii="Century Gothic" w:hAnsi="Century Gothic"/>
                <w:sz w:val="22"/>
              </w:rPr>
              <w:t>12:00-15:00</w:t>
            </w:r>
          </w:p>
        </w:tc>
        <w:tc>
          <w:tcPr>
            <w:tcW w:w="3344" w:type="pct"/>
            <w:vAlign w:val="center"/>
          </w:tcPr>
          <w:p w:rsidR="00F0114E" w:rsidRPr="00777D01" w:rsidRDefault="008165E8" w:rsidP="00F0114E">
            <w:pPr>
              <w:rPr>
                <w:rFonts w:ascii="Century Gothic" w:hAnsi="Century Gothic"/>
                <w:sz w:val="22"/>
              </w:rPr>
            </w:pPr>
            <w:r w:rsidRPr="00E20FA0">
              <w:rPr>
                <w:rFonts w:ascii="Century Gothic" w:hAnsi="Century Gothic"/>
                <w:sz w:val="22"/>
              </w:rPr>
              <w:t xml:space="preserve">Выполнение </w:t>
            </w:r>
            <w:r>
              <w:rPr>
                <w:rFonts w:ascii="Century Gothic" w:hAnsi="Century Gothic"/>
                <w:b/>
                <w:color w:val="FF0000"/>
                <w:sz w:val="22"/>
              </w:rPr>
              <w:t>Модуля Г (3 часа)</w:t>
            </w:r>
            <w:r w:rsidRPr="00E20FA0">
              <w:rPr>
                <w:rFonts w:ascii="Century Gothic" w:hAnsi="Century Gothic"/>
                <w:sz w:val="22"/>
              </w:rPr>
              <w:t>. Экспертная оценка и внес</w:t>
            </w:r>
            <w:r>
              <w:rPr>
                <w:rFonts w:ascii="Century Gothic" w:hAnsi="Century Gothic"/>
                <w:sz w:val="22"/>
              </w:rPr>
              <w:t>ение результатов работы Модуля В</w:t>
            </w:r>
            <w:r w:rsidRPr="00E20FA0">
              <w:rPr>
                <w:rFonts w:ascii="Century Gothic" w:hAnsi="Century Gothic"/>
                <w:sz w:val="22"/>
              </w:rPr>
              <w:t xml:space="preserve"> в ЦСО</w:t>
            </w:r>
          </w:p>
        </w:tc>
      </w:tr>
      <w:tr w:rsidR="00F0114E" w:rsidRPr="005F0EF7" w:rsidTr="001209B5">
        <w:trPr>
          <w:trHeight w:val="222"/>
          <w:jc w:val="center"/>
        </w:trPr>
        <w:tc>
          <w:tcPr>
            <w:tcW w:w="894" w:type="pct"/>
            <w:vMerge/>
            <w:tcBorders>
              <w:bottom w:val="single" w:sz="12" w:space="0" w:color="auto"/>
            </w:tcBorders>
            <w:vAlign w:val="center"/>
          </w:tcPr>
          <w:p w:rsidR="00F0114E" w:rsidRPr="005F0EF7" w:rsidRDefault="00F0114E" w:rsidP="00F0114E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762" w:type="pct"/>
            <w:tcBorders>
              <w:bottom w:val="single" w:sz="12" w:space="0" w:color="auto"/>
            </w:tcBorders>
            <w:vAlign w:val="center"/>
          </w:tcPr>
          <w:p w:rsidR="00F0114E" w:rsidRPr="00777D01" w:rsidRDefault="00861DD0" w:rsidP="00F0114E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15:00-19</w:t>
            </w:r>
            <w:r w:rsidR="00436A5B">
              <w:rPr>
                <w:rFonts w:ascii="Century Gothic" w:hAnsi="Century Gothic"/>
                <w:sz w:val="22"/>
              </w:rPr>
              <w:t>:00</w:t>
            </w:r>
          </w:p>
        </w:tc>
        <w:tc>
          <w:tcPr>
            <w:tcW w:w="3344" w:type="pct"/>
            <w:tcBorders>
              <w:bottom w:val="single" w:sz="12" w:space="0" w:color="auto"/>
            </w:tcBorders>
            <w:vAlign w:val="center"/>
          </w:tcPr>
          <w:p w:rsidR="00F0114E" w:rsidRPr="00777D01" w:rsidRDefault="00436A5B" w:rsidP="00F0114E">
            <w:pPr>
              <w:rPr>
                <w:rFonts w:ascii="Century Gothic" w:hAnsi="Century Gothic"/>
                <w:sz w:val="22"/>
              </w:rPr>
            </w:pPr>
            <w:r w:rsidRPr="00E20FA0">
              <w:rPr>
                <w:rFonts w:ascii="Century Gothic" w:hAnsi="Century Gothic"/>
                <w:sz w:val="22"/>
              </w:rPr>
              <w:t>Экспертная оценка и внес</w:t>
            </w:r>
            <w:r>
              <w:rPr>
                <w:rFonts w:ascii="Century Gothic" w:hAnsi="Century Gothic"/>
                <w:sz w:val="22"/>
              </w:rPr>
              <w:t>ение результатов дня работы</w:t>
            </w:r>
            <w:r w:rsidRPr="00E20FA0">
              <w:rPr>
                <w:rFonts w:ascii="Century Gothic" w:hAnsi="Century Gothic"/>
                <w:sz w:val="22"/>
              </w:rPr>
              <w:t xml:space="preserve"> в ЦСО</w:t>
            </w:r>
          </w:p>
        </w:tc>
      </w:tr>
      <w:tr w:rsidR="00D4691E" w:rsidRPr="005F0EF7" w:rsidTr="001209B5">
        <w:trPr>
          <w:trHeight w:val="222"/>
          <w:jc w:val="center"/>
        </w:trPr>
        <w:tc>
          <w:tcPr>
            <w:tcW w:w="894" w:type="pct"/>
            <w:vMerge w:val="restart"/>
            <w:tcBorders>
              <w:top w:val="single" w:sz="12" w:space="0" w:color="auto"/>
            </w:tcBorders>
            <w:vAlign w:val="center"/>
          </w:tcPr>
          <w:p w:rsidR="00D4691E" w:rsidRPr="005F0EF7" w:rsidRDefault="00D4691E" w:rsidP="00F0114E">
            <w:pPr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color w:val="FF0000"/>
                <w:sz w:val="22"/>
                <w:shd w:val="clear" w:color="auto" w:fill="F9CF67"/>
              </w:rPr>
              <w:t>Д3</w:t>
            </w:r>
          </w:p>
          <w:p w:rsidR="00D4691E" w:rsidRPr="005F0EF7" w:rsidRDefault="00944841" w:rsidP="00F0114E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25.02.2026</w:t>
            </w:r>
          </w:p>
          <w:p w:rsidR="00D4691E" w:rsidRPr="005F0EF7" w:rsidRDefault="00944841" w:rsidP="00F0114E">
            <w:pPr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color w:val="FF0000"/>
                <w:sz w:val="22"/>
                <w:shd w:val="clear" w:color="auto" w:fill="F9CF67"/>
              </w:rPr>
              <w:t>среда</w:t>
            </w:r>
          </w:p>
        </w:tc>
        <w:tc>
          <w:tcPr>
            <w:tcW w:w="4106" w:type="pct"/>
            <w:gridSpan w:val="2"/>
            <w:tcBorders>
              <w:bottom w:val="single" w:sz="4" w:space="0" w:color="auto"/>
            </w:tcBorders>
            <w:vAlign w:val="center"/>
          </w:tcPr>
          <w:p w:rsidR="00D4691E" w:rsidRPr="00777D01" w:rsidRDefault="00D4691E" w:rsidP="00F0114E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b/>
                <w:color w:val="FF0000"/>
                <w:sz w:val="22"/>
              </w:rPr>
              <w:t>ТРЕТИЙ</w:t>
            </w:r>
            <w:r w:rsidRPr="00246EF4">
              <w:rPr>
                <w:rFonts w:ascii="Century Gothic" w:hAnsi="Century Gothic"/>
                <w:b/>
                <w:color w:val="FF0000"/>
                <w:sz w:val="22"/>
              </w:rPr>
              <w:t xml:space="preserve"> КОНКУРСНЫЙ ДЕНЬ</w:t>
            </w:r>
          </w:p>
        </w:tc>
      </w:tr>
      <w:tr w:rsidR="00D4691E" w:rsidRPr="005F0EF7" w:rsidTr="001209B5">
        <w:trPr>
          <w:trHeight w:val="413"/>
          <w:jc w:val="center"/>
        </w:trPr>
        <w:tc>
          <w:tcPr>
            <w:tcW w:w="894" w:type="pct"/>
            <w:vMerge/>
            <w:vAlign w:val="center"/>
          </w:tcPr>
          <w:p w:rsidR="00D4691E" w:rsidRPr="005F0EF7" w:rsidRDefault="00D4691E" w:rsidP="00D4691E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:rsidR="00D4691E" w:rsidRPr="00777D01" w:rsidRDefault="00D4691E" w:rsidP="00D4691E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До 08:3</w:t>
            </w:r>
            <w:r w:rsidRPr="00777D01">
              <w:rPr>
                <w:rFonts w:ascii="Century Gothic" w:hAnsi="Century Gothic"/>
                <w:sz w:val="22"/>
              </w:rPr>
              <w:t>0</w:t>
            </w:r>
          </w:p>
        </w:tc>
        <w:tc>
          <w:tcPr>
            <w:tcW w:w="3344" w:type="pct"/>
            <w:tcBorders>
              <w:bottom w:val="single" w:sz="4" w:space="0" w:color="auto"/>
            </w:tcBorders>
            <w:vAlign w:val="center"/>
          </w:tcPr>
          <w:p w:rsidR="00D4691E" w:rsidRPr="00777D01" w:rsidRDefault="00D4691E" w:rsidP="00D4691E">
            <w:pPr>
              <w:rPr>
                <w:rFonts w:ascii="Century Gothic" w:hAnsi="Century Gothic"/>
                <w:sz w:val="22"/>
              </w:rPr>
            </w:pPr>
            <w:r w:rsidRPr="00777D01">
              <w:rPr>
                <w:rFonts w:ascii="Century Gothic" w:hAnsi="Century Gothic"/>
                <w:sz w:val="22"/>
              </w:rPr>
              <w:t>Сбор участников соревнований</w:t>
            </w:r>
          </w:p>
        </w:tc>
      </w:tr>
      <w:tr w:rsidR="00D4691E" w:rsidRPr="005F0EF7" w:rsidTr="001209B5">
        <w:trPr>
          <w:trHeight w:val="702"/>
          <w:jc w:val="center"/>
        </w:trPr>
        <w:tc>
          <w:tcPr>
            <w:tcW w:w="894" w:type="pct"/>
            <w:vMerge/>
            <w:vAlign w:val="center"/>
          </w:tcPr>
          <w:p w:rsidR="00D4691E" w:rsidRPr="005F0EF7" w:rsidRDefault="00D4691E" w:rsidP="00D4691E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:rsidR="00D4691E" w:rsidRDefault="00D4691E" w:rsidP="00D4691E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08:30-08:45</w:t>
            </w:r>
          </w:p>
        </w:tc>
        <w:tc>
          <w:tcPr>
            <w:tcW w:w="3344" w:type="pct"/>
            <w:tcBorders>
              <w:bottom w:val="single" w:sz="4" w:space="0" w:color="auto"/>
            </w:tcBorders>
            <w:vAlign w:val="center"/>
          </w:tcPr>
          <w:p w:rsidR="00D4691E" w:rsidRPr="00777D01" w:rsidRDefault="00D4691E" w:rsidP="00D4691E">
            <w:pPr>
              <w:rPr>
                <w:rFonts w:ascii="Century Gothic" w:hAnsi="Century Gothic"/>
                <w:sz w:val="22"/>
              </w:rPr>
            </w:pPr>
            <w:r w:rsidRPr="00777D01">
              <w:rPr>
                <w:rFonts w:ascii="Century Gothic" w:hAnsi="Century Gothic"/>
                <w:bCs/>
                <w:sz w:val="22"/>
              </w:rPr>
              <w:t xml:space="preserve">Регистрация экспертов и участников, </w:t>
            </w:r>
            <w:r w:rsidRPr="00777D01">
              <w:rPr>
                <w:rFonts w:ascii="Century Gothic" w:hAnsi="Century Gothic"/>
                <w:color w:val="000000"/>
                <w:sz w:val="22"/>
              </w:rPr>
              <w:t>инструктаж ТБ и ОТ, подписание протоколов</w:t>
            </w:r>
          </w:p>
        </w:tc>
      </w:tr>
      <w:tr w:rsidR="00D4691E" w:rsidRPr="005F0EF7" w:rsidTr="001209B5">
        <w:trPr>
          <w:trHeight w:val="222"/>
          <w:jc w:val="center"/>
        </w:trPr>
        <w:tc>
          <w:tcPr>
            <w:tcW w:w="894" w:type="pct"/>
            <w:vMerge/>
            <w:vAlign w:val="center"/>
          </w:tcPr>
          <w:p w:rsidR="00D4691E" w:rsidRPr="005F0EF7" w:rsidRDefault="00D4691E" w:rsidP="00D4691E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:rsidR="00D4691E" w:rsidRPr="00777D01" w:rsidRDefault="00D4691E" w:rsidP="00D4691E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08:45-09:0</w:t>
            </w:r>
            <w:r w:rsidRPr="00777D01">
              <w:rPr>
                <w:rFonts w:ascii="Century Gothic" w:hAnsi="Century Gothic"/>
                <w:sz w:val="22"/>
              </w:rPr>
              <w:t>0</w:t>
            </w:r>
          </w:p>
        </w:tc>
        <w:tc>
          <w:tcPr>
            <w:tcW w:w="3344" w:type="pct"/>
            <w:tcBorders>
              <w:bottom w:val="single" w:sz="4" w:space="0" w:color="auto"/>
            </w:tcBorders>
            <w:vAlign w:val="center"/>
          </w:tcPr>
          <w:p w:rsidR="00D4691E" w:rsidRPr="00777D01" w:rsidRDefault="00D4691E" w:rsidP="00D4691E">
            <w:pPr>
              <w:rPr>
                <w:rFonts w:ascii="Century Gothic" w:hAnsi="Century Gothic"/>
                <w:bCs/>
                <w:sz w:val="22"/>
              </w:rPr>
            </w:pPr>
            <w:r w:rsidRPr="00777D01">
              <w:rPr>
                <w:rFonts w:ascii="Century Gothic" w:hAnsi="Century Gothic"/>
                <w:sz w:val="22"/>
              </w:rPr>
              <w:t>Ознакомление с КЗ, ознакомление и брифинг с главным экспертом, брифинг с экспертами-наставниками</w:t>
            </w:r>
          </w:p>
        </w:tc>
      </w:tr>
      <w:tr w:rsidR="00D4691E" w:rsidRPr="005F0EF7" w:rsidTr="001209B5">
        <w:trPr>
          <w:trHeight w:val="437"/>
          <w:jc w:val="center"/>
        </w:trPr>
        <w:tc>
          <w:tcPr>
            <w:tcW w:w="894" w:type="pct"/>
            <w:vMerge/>
            <w:vAlign w:val="center"/>
          </w:tcPr>
          <w:p w:rsidR="00D4691E" w:rsidRPr="005F0EF7" w:rsidRDefault="00D4691E" w:rsidP="00D4691E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:rsidR="00D4691E" w:rsidRPr="00777D01" w:rsidRDefault="00D4691E" w:rsidP="00D4691E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09:00-12:0</w:t>
            </w:r>
            <w:r w:rsidRPr="00777D01">
              <w:rPr>
                <w:rFonts w:ascii="Century Gothic" w:hAnsi="Century Gothic"/>
                <w:sz w:val="22"/>
              </w:rPr>
              <w:t>0</w:t>
            </w:r>
          </w:p>
        </w:tc>
        <w:tc>
          <w:tcPr>
            <w:tcW w:w="3344" w:type="pct"/>
            <w:tcBorders>
              <w:bottom w:val="single" w:sz="4" w:space="0" w:color="auto"/>
            </w:tcBorders>
            <w:vAlign w:val="center"/>
          </w:tcPr>
          <w:p w:rsidR="00D4691E" w:rsidRPr="00777D01" w:rsidRDefault="00D4691E" w:rsidP="00D4691E">
            <w:pPr>
              <w:rPr>
                <w:rFonts w:ascii="Century Gothic" w:hAnsi="Century Gothic"/>
                <w:color w:val="000000"/>
                <w:sz w:val="22"/>
              </w:rPr>
            </w:pPr>
            <w:r w:rsidRPr="00777D01">
              <w:rPr>
                <w:rFonts w:ascii="Century Gothic" w:hAnsi="Century Gothic"/>
                <w:sz w:val="22"/>
              </w:rPr>
              <w:t xml:space="preserve">Выполнение </w:t>
            </w:r>
            <w:r>
              <w:rPr>
                <w:rFonts w:ascii="Century Gothic" w:hAnsi="Century Gothic"/>
                <w:b/>
                <w:color w:val="FF0000"/>
                <w:sz w:val="22"/>
              </w:rPr>
              <w:t>Модуля Д (3 часа)</w:t>
            </w:r>
          </w:p>
        </w:tc>
      </w:tr>
      <w:tr w:rsidR="00D4691E" w:rsidRPr="005F0EF7" w:rsidTr="001209B5">
        <w:trPr>
          <w:trHeight w:val="415"/>
          <w:jc w:val="center"/>
        </w:trPr>
        <w:tc>
          <w:tcPr>
            <w:tcW w:w="894" w:type="pct"/>
            <w:vMerge/>
            <w:vAlign w:val="center"/>
          </w:tcPr>
          <w:p w:rsidR="00D4691E" w:rsidRPr="005F0EF7" w:rsidRDefault="00D4691E" w:rsidP="00D4691E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:rsidR="00D4691E" w:rsidRPr="00777D01" w:rsidRDefault="00D4691E" w:rsidP="00D4691E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12:00-12:45</w:t>
            </w:r>
          </w:p>
        </w:tc>
        <w:tc>
          <w:tcPr>
            <w:tcW w:w="3344" w:type="pct"/>
            <w:tcBorders>
              <w:bottom w:val="single" w:sz="4" w:space="0" w:color="auto"/>
            </w:tcBorders>
            <w:vAlign w:val="center"/>
          </w:tcPr>
          <w:p w:rsidR="00D4691E" w:rsidRPr="00777D01" w:rsidRDefault="00D4691E" w:rsidP="00D4691E">
            <w:pPr>
              <w:rPr>
                <w:rFonts w:ascii="Century Gothic" w:hAnsi="Century Gothic"/>
                <w:sz w:val="22"/>
              </w:rPr>
            </w:pPr>
            <w:r w:rsidRPr="00777D01">
              <w:rPr>
                <w:rFonts w:ascii="Century Gothic" w:hAnsi="Century Gothic"/>
                <w:sz w:val="22"/>
              </w:rPr>
              <w:t>Обеденный перерыв</w:t>
            </w:r>
          </w:p>
        </w:tc>
      </w:tr>
      <w:tr w:rsidR="00D4691E" w:rsidRPr="005F0EF7" w:rsidTr="00CA2A0F">
        <w:trPr>
          <w:trHeight w:val="549"/>
          <w:jc w:val="center"/>
        </w:trPr>
        <w:tc>
          <w:tcPr>
            <w:tcW w:w="894" w:type="pct"/>
            <w:vMerge/>
            <w:vAlign w:val="center"/>
          </w:tcPr>
          <w:p w:rsidR="00D4691E" w:rsidRPr="005F0EF7" w:rsidRDefault="00D4691E" w:rsidP="00D4691E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:rsidR="00D4691E" w:rsidRPr="00777D01" w:rsidRDefault="00D4691E" w:rsidP="00D4691E">
            <w:pPr>
              <w:jc w:val="center"/>
              <w:rPr>
                <w:rFonts w:ascii="Century Gothic" w:hAnsi="Century Gothic"/>
                <w:sz w:val="22"/>
              </w:rPr>
            </w:pPr>
            <w:r w:rsidRPr="00E20FA0">
              <w:rPr>
                <w:rFonts w:ascii="Century Gothic" w:hAnsi="Century Gothic"/>
                <w:sz w:val="22"/>
              </w:rPr>
              <w:t>12:45-13:00</w:t>
            </w:r>
          </w:p>
        </w:tc>
        <w:tc>
          <w:tcPr>
            <w:tcW w:w="3344" w:type="pct"/>
            <w:tcBorders>
              <w:bottom w:val="single" w:sz="4" w:space="0" w:color="auto"/>
            </w:tcBorders>
            <w:vAlign w:val="center"/>
          </w:tcPr>
          <w:p w:rsidR="00D4691E" w:rsidRPr="00777D01" w:rsidRDefault="00D4691E" w:rsidP="00D4691E">
            <w:pPr>
              <w:rPr>
                <w:rFonts w:ascii="Century Gothic" w:hAnsi="Century Gothic"/>
                <w:sz w:val="22"/>
              </w:rPr>
            </w:pPr>
            <w:r w:rsidRPr="00777D01">
              <w:rPr>
                <w:rFonts w:ascii="Century Gothic" w:hAnsi="Century Gothic"/>
                <w:sz w:val="22"/>
              </w:rPr>
              <w:t>Ознакомление с КЗ, ознакомление и брифинг с главным экспертом, брифинг с экспертами-наставниками</w:t>
            </w:r>
          </w:p>
        </w:tc>
      </w:tr>
      <w:tr w:rsidR="00D4691E" w:rsidRPr="005F0EF7" w:rsidTr="00D4691E">
        <w:trPr>
          <w:trHeight w:val="570"/>
          <w:jc w:val="center"/>
        </w:trPr>
        <w:tc>
          <w:tcPr>
            <w:tcW w:w="894" w:type="pct"/>
            <w:vMerge/>
            <w:vAlign w:val="center"/>
          </w:tcPr>
          <w:p w:rsidR="00D4691E" w:rsidRPr="005F0EF7" w:rsidRDefault="00D4691E" w:rsidP="00D4691E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762" w:type="pct"/>
            <w:vAlign w:val="center"/>
          </w:tcPr>
          <w:p w:rsidR="00D4691E" w:rsidRPr="00777D01" w:rsidRDefault="00D4691E" w:rsidP="00D4691E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13:00-14</w:t>
            </w:r>
            <w:r w:rsidRPr="00E20FA0">
              <w:rPr>
                <w:rFonts w:ascii="Century Gothic" w:hAnsi="Century Gothic"/>
                <w:sz w:val="22"/>
              </w:rPr>
              <w:t>:00</w:t>
            </w:r>
          </w:p>
        </w:tc>
        <w:tc>
          <w:tcPr>
            <w:tcW w:w="3344" w:type="pct"/>
            <w:vAlign w:val="center"/>
          </w:tcPr>
          <w:p w:rsidR="00D4691E" w:rsidRPr="00777D01" w:rsidRDefault="00D4691E" w:rsidP="00D4691E">
            <w:pPr>
              <w:rPr>
                <w:rFonts w:ascii="Century Gothic" w:hAnsi="Century Gothic"/>
                <w:sz w:val="22"/>
              </w:rPr>
            </w:pPr>
            <w:r w:rsidRPr="00E20FA0">
              <w:rPr>
                <w:rFonts w:ascii="Century Gothic" w:hAnsi="Century Gothic"/>
                <w:sz w:val="22"/>
              </w:rPr>
              <w:t xml:space="preserve">Выполнение </w:t>
            </w:r>
            <w:r>
              <w:rPr>
                <w:rFonts w:ascii="Century Gothic" w:hAnsi="Century Gothic"/>
                <w:b/>
                <w:color w:val="FF0000"/>
                <w:sz w:val="22"/>
              </w:rPr>
              <w:t>Модуля Е (1 час)</w:t>
            </w:r>
            <w:r w:rsidRPr="00E20FA0">
              <w:rPr>
                <w:rFonts w:ascii="Century Gothic" w:hAnsi="Century Gothic"/>
                <w:sz w:val="22"/>
              </w:rPr>
              <w:t>. Экспертная оценка и внес</w:t>
            </w:r>
            <w:r>
              <w:rPr>
                <w:rFonts w:ascii="Century Gothic" w:hAnsi="Century Gothic"/>
                <w:sz w:val="22"/>
              </w:rPr>
              <w:t>ение результатов работы Модуля Д</w:t>
            </w:r>
            <w:r w:rsidRPr="00E20FA0">
              <w:rPr>
                <w:rFonts w:ascii="Century Gothic" w:hAnsi="Century Gothic"/>
                <w:sz w:val="22"/>
              </w:rPr>
              <w:t xml:space="preserve"> в ЦСО</w:t>
            </w:r>
          </w:p>
        </w:tc>
      </w:tr>
      <w:tr w:rsidR="00D4691E" w:rsidRPr="005F0EF7" w:rsidTr="00D95E3A">
        <w:trPr>
          <w:trHeight w:val="570"/>
          <w:jc w:val="center"/>
        </w:trPr>
        <w:tc>
          <w:tcPr>
            <w:tcW w:w="894" w:type="pct"/>
            <w:vMerge/>
            <w:tcBorders>
              <w:bottom w:val="single" w:sz="2" w:space="0" w:color="auto"/>
            </w:tcBorders>
            <w:vAlign w:val="center"/>
          </w:tcPr>
          <w:p w:rsidR="00D4691E" w:rsidRPr="005F0EF7" w:rsidRDefault="00D4691E" w:rsidP="00D4691E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:rsidR="00D4691E" w:rsidRDefault="00861DD0" w:rsidP="00D4691E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14:30-19</w:t>
            </w:r>
            <w:bookmarkStart w:id="0" w:name="_GoBack"/>
            <w:bookmarkEnd w:id="0"/>
            <w:r w:rsidR="00D4691E" w:rsidRPr="00D4691E">
              <w:rPr>
                <w:rFonts w:ascii="Century Gothic" w:hAnsi="Century Gothic"/>
                <w:sz w:val="22"/>
              </w:rPr>
              <w:t>:00</w:t>
            </w:r>
          </w:p>
        </w:tc>
        <w:tc>
          <w:tcPr>
            <w:tcW w:w="3344" w:type="pct"/>
            <w:tcBorders>
              <w:bottom w:val="single" w:sz="2" w:space="0" w:color="auto"/>
            </w:tcBorders>
          </w:tcPr>
          <w:p w:rsidR="00D4691E" w:rsidRPr="00D4691E" w:rsidRDefault="00D4691E" w:rsidP="00D4691E">
            <w:pPr>
              <w:spacing w:line="276" w:lineRule="auto"/>
              <w:contextualSpacing/>
              <w:rPr>
                <w:rFonts w:ascii="Century Gothic" w:hAnsi="Century Gothic"/>
                <w:sz w:val="22"/>
                <w:szCs w:val="24"/>
              </w:rPr>
            </w:pPr>
            <w:r w:rsidRPr="00D4691E">
              <w:rPr>
                <w:rFonts w:ascii="Century Gothic" w:hAnsi="Century Gothic"/>
                <w:sz w:val="22"/>
                <w:szCs w:val="24"/>
              </w:rPr>
              <w:t>Экспертная оценка и внесение результатов дня работы в ЦСО. Подписание итогового протокола</w:t>
            </w:r>
          </w:p>
        </w:tc>
      </w:tr>
    </w:tbl>
    <w:p w:rsidR="00963ADB" w:rsidRDefault="00963ADB" w:rsidP="009C0F10">
      <w:pPr>
        <w:rPr>
          <w:rFonts w:ascii="Century Gothic" w:hAnsi="Century Gothic"/>
          <w:b/>
          <w:sz w:val="16"/>
          <w:szCs w:val="16"/>
        </w:rPr>
      </w:pPr>
    </w:p>
    <w:sectPr w:rsidR="00963ADB" w:rsidSect="00D14969">
      <w:pgSz w:w="11906" w:h="16838" w:code="9"/>
      <w:pgMar w:top="993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40"/>
    <w:rsid w:val="00023199"/>
    <w:rsid w:val="0002440E"/>
    <w:rsid w:val="000262F7"/>
    <w:rsid w:val="00027CC6"/>
    <w:rsid w:val="00036355"/>
    <w:rsid w:val="0003636F"/>
    <w:rsid w:val="000875C9"/>
    <w:rsid w:val="0008780D"/>
    <w:rsid w:val="0011485B"/>
    <w:rsid w:val="001169C8"/>
    <w:rsid w:val="001209B5"/>
    <w:rsid w:val="00141E64"/>
    <w:rsid w:val="00143F5C"/>
    <w:rsid w:val="00166B9C"/>
    <w:rsid w:val="00187AF6"/>
    <w:rsid w:val="001B3706"/>
    <w:rsid w:val="001B4D04"/>
    <w:rsid w:val="001B4ECB"/>
    <w:rsid w:val="001D2531"/>
    <w:rsid w:val="001F025F"/>
    <w:rsid w:val="00212F45"/>
    <w:rsid w:val="00233750"/>
    <w:rsid w:val="00235152"/>
    <w:rsid w:val="00236940"/>
    <w:rsid w:val="002445A3"/>
    <w:rsid w:val="00246EF4"/>
    <w:rsid w:val="00263DAC"/>
    <w:rsid w:val="00265C98"/>
    <w:rsid w:val="002A12C5"/>
    <w:rsid w:val="002C03B5"/>
    <w:rsid w:val="003134B3"/>
    <w:rsid w:val="00314B58"/>
    <w:rsid w:val="00336920"/>
    <w:rsid w:val="00342D45"/>
    <w:rsid w:val="0034328E"/>
    <w:rsid w:val="0035395A"/>
    <w:rsid w:val="003844DD"/>
    <w:rsid w:val="003E4556"/>
    <w:rsid w:val="003E6C84"/>
    <w:rsid w:val="00422FFD"/>
    <w:rsid w:val="00436A5B"/>
    <w:rsid w:val="00437773"/>
    <w:rsid w:val="00464319"/>
    <w:rsid w:val="004A2B30"/>
    <w:rsid w:val="004F3A35"/>
    <w:rsid w:val="00505C58"/>
    <w:rsid w:val="00513809"/>
    <w:rsid w:val="0052242C"/>
    <w:rsid w:val="0052313B"/>
    <w:rsid w:val="00567EF2"/>
    <w:rsid w:val="005844A6"/>
    <w:rsid w:val="005976A1"/>
    <w:rsid w:val="005A7A82"/>
    <w:rsid w:val="005B760C"/>
    <w:rsid w:val="005B7B38"/>
    <w:rsid w:val="005C085D"/>
    <w:rsid w:val="005C2BEF"/>
    <w:rsid w:val="005D3E59"/>
    <w:rsid w:val="005F0EF7"/>
    <w:rsid w:val="00604BDE"/>
    <w:rsid w:val="00612981"/>
    <w:rsid w:val="00617CF4"/>
    <w:rsid w:val="00624664"/>
    <w:rsid w:val="006266DA"/>
    <w:rsid w:val="00660A2F"/>
    <w:rsid w:val="00690766"/>
    <w:rsid w:val="006C5AA4"/>
    <w:rsid w:val="006D0CBB"/>
    <w:rsid w:val="00706070"/>
    <w:rsid w:val="00724475"/>
    <w:rsid w:val="007532A9"/>
    <w:rsid w:val="00771F11"/>
    <w:rsid w:val="00777D01"/>
    <w:rsid w:val="007C35C1"/>
    <w:rsid w:val="007F03C6"/>
    <w:rsid w:val="008165E8"/>
    <w:rsid w:val="008467CC"/>
    <w:rsid w:val="00861DD0"/>
    <w:rsid w:val="00871DBB"/>
    <w:rsid w:val="00881123"/>
    <w:rsid w:val="00885AAF"/>
    <w:rsid w:val="008A3F1C"/>
    <w:rsid w:val="008B7F99"/>
    <w:rsid w:val="008C56B9"/>
    <w:rsid w:val="008E69AC"/>
    <w:rsid w:val="00907D8E"/>
    <w:rsid w:val="009375AB"/>
    <w:rsid w:val="00944841"/>
    <w:rsid w:val="0095183B"/>
    <w:rsid w:val="00963ADB"/>
    <w:rsid w:val="0097754B"/>
    <w:rsid w:val="009A295F"/>
    <w:rsid w:val="009C0F10"/>
    <w:rsid w:val="009E5D90"/>
    <w:rsid w:val="009F4001"/>
    <w:rsid w:val="00A07364"/>
    <w:rsid w:val="00A51AA1"/>
    <w:rsid w:val="00A77688"/>
    <w:rsid w:val="00A97BCD"/>
    <w:rsid w:val="00AC4130"/>
    <w:rsid w:val="00AC60FB"/>
    <w:rsid w:val="00AF7393"/>
    <w:rsid w:val="00B12132"/>
    <w:rsid w:val="00B16D65"/>
    <w:rsid w:val="00B26411"/>
    <w:rsid w:val="00B73ACE"/>
    <w:rsid w:val="00BA2F68"/>
    <w:rsid w:val="00BC0A48"/>
    <w:rsid w:val="00BC17EA"/>
    <w:rsid w:val="00BD4CCF"/>
    <w:rsid w:val="00BF0213"/>
    <w:rsid w:val="00C77357"/>
    <w:rsid w:val="00C907ED"/>
    <w:rsid w:val="00CA2A0F"/>
    <w:rsid w:val="00CC3003"/>
    <w:rsid w:val="00CE29F0"/>
    <w:rsid w:val="00D12A7C"/>
    <w:rsid w:val="00D14969"/>
    <w:rsid w:val="00D22B8A"/>
    <w:rsid w:val="00D23F4C"/>
    <w:rsid w:val="00D327BA"/>
    <w:rsid w:val="00D358DD"/>
    <w:rsid w:val="00D4691E"/>
    <w:rsid w:val="00D61DAF"/>
    <w:rsid w:val="00D62229"/>
    <w:rsid w:val="00D64D36"/>
    <w:rsid w:val="00D67F15"/>
    <w:rsid w:val="00D76070"/>
    <w:rsid w:val="00D840CB"/>
    <w:rsid w:val="00DA10BC"/>
    <w:rsid w:val="00DB00E9"/>
    <w:rsid w:val="00DB5EA6"/>
    <w:rsid w:val="00DC112B"/>
    <w:rsid w:val="00DD491E"/>
    <w:rsid w:val="00E16EE5"/>
    <w:rsid w:val="00E20FA0"/>
    <w:rsid w:val="00E43EED"/>
    <w:rsid w:val="00E460CC"/>
    <w:rsid w:val="00E70204"/>
    <w:rsid w:val="00E96847"/>
    <w:rsid w:val="00EA58F7"/>
    <w:rsid w:val="00ED0CD8"/>
    <w:rsid w:val="00ED350F"/>
    <w:rsid w:val="00ED57C5"/>
    <w:rsid w:val="00F0114E"/>
    <w:rsid w:val="00F113C0"/>
    <w:rsid w:val="00F37529"/>
    <w:rsid w:val="00F57AEC"/>
    <w:rsid w:val="00F8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8D21"/>
  <w15:docId w15:val="{E19298DB-7BE3-4006-936A-497D9B31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rsid w:val="00AF7393"/>
    <w:pPr>
      <w:tabs>
        <w:tab w:val="center" w:pos="4677"/>
        <w:tab w:val="right" w:pos="9355"/>
      </w:tabs>
    </w:pPr>
    <w:rPr>
      <w:sz w:val="16"/>
    </w:rPr>
  </w:style>
  <w:style w:type="character" w:customStyle="1" w:styleId="a4">
    <w:name w:val="Нижний колонтитул Знак"/>
    <w:basedOn w:val="a0"/>
    <w:link w:val="a3"/>
    <w:uiPriority w:val="99"/>
    <w:rsid w:val="00AF7393"/>
    <w:rPr>
      <w:sz w:val="16"/>
    </w:rPr>
  </w:style>
  <w:style w:type="table" w:styleId="a5">
    <w:name w:val="Table Grid"/>
    <w:basedOn w:val="a1"/>
    <w:rsid w:val="00236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71D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1DB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70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1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6C853-80FF-4039-AD15-C17FD47F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Сбродова Анна Васильевна</dc:creator>
  <cp:keywords/>
  <dc:description/>
  <cp:lastModifiedBy>Web-T</cp:lastModifiedBy>
  <cp:revision>98</cp:revision>
  <cp:lastPrinted>2021-03-11T23:55:00Z</cp:lastPrinted>
  <dcterms:created xsi:type="dcterms:W3CDTF">2021-03-04T23:03:00Z</dcterms:created>
  <dcterms:modified xsi:type="dcterms:W3CDTF">2026-01-16T13:20:00Z</dcterms:modified>
</cp:coreProperties>
</file>