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33A76A" w14:textId="01AEA127" w:rsidR="00F110C9" w:rsidRPr="00CB5478" w:rsidRDefault="00A65298" w:rsidP="00F110C9">
      <w:pPr>
        <w:spacing w:after="12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object w:dxaOrig="1440" w:dyaOrig="1440" w14:anchorId="07F18B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12.5pt;width:237.75pt;height:195.9pt;z-index:251659264;mso-position-horizontal-relative:text;mso-position-vertical-relative:text;mso-width-relative:page;mso-height-relative:page">
            <v:imagedata r:id="rId4" o:title=""/>
          </v:shape>
          <o:OLEObject Type="Embed" ProgID="Visio.Drawing.15" ShapeID="_x0000_s1027" DrawAspect="Content" ObjectID="_1831030184" r:id="rId5"/>
        </w:object>
      </w:r>
      <w:r w:rsidR="00F110C9" w:rsidRPr="00CB5478">
        <w:rPr>
          <w:rFonts w:ascii="Times New Roman" w:hAnsi="Times New Roman" w:cs="Times New Roman"/>
          <w:sz w:val="20"/>
          <w:szCs w:val="20"/>
        </w:rPr>
        <w:t xml:space="preserve">План застройки для проведения </w:t>
      </w:r>
      <w:r w:rsidR="00435AE4">
        <w:rPr>
          <w:rFonts w:ascii="Times New Roman" w:hAnsi="Times New Roman" w:cs="Times New Roman"/>
          <w:sz w:val="20"/>
          <w:szCs w:val="20"/>
        </w:rPr>
        <w:t>чемпионата</w:t>
      </w:r>
      <w:r w:rsidR="00F110C9" w:rsidRPr="00CB5478">
        <w:rPr>
          <w:rFonts w:ascii="Times New Roman" w:hAnsi="Times New Roman" w:cs="Times New Roman"/>
          <w:sz w:val="20"/>
          <w:szCs w:val="20"/>
        </w:rPr>
        <w:t xml:space="preserve"> по компетенции Веб-технологии </w:t>
      </w:r>
    </w:p>
    <w:p w14:paraId="180D831C" w14:textId="56CC964B" w:rsidR="003767D8" w:rsidRDefault="00A65298">
      <w:pPr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object w:dxaOrig="1440" w:dyaOrig="1440" w14:anchorId="61C6F183">
          <v:shape id="_x0000_s1030" type="#_x0000_t75" style="position:absolute;margin-left:620.35pt;margin-top:26pt;width:109.65pt;height:301.4pt;z-index:251665408;mso-position-horizontal-relative:text;mso-position-vertical-relative:text;mso-width-relative:page;mso-height-relative:page">
            <v:imagedata r:id="rId6" o:title=""/>
          </v:shape>
          <o:OLEObject Type="Embed" ProgID="Visio.Drawing.15" ShapeID="_x0000_s1030" DrawAspect="Content" ObjectID="_1831030185" r:id="rId7"/>
        </w:object>
      </w:r>
      <w:r>
        <w:rPr>
          <w:noProof/>
        </w:rPr>
        <w:object w:dxaOrig="1440" w:dyaOrig="1440" w14:anchorId="6D912F85">
          <v:shape id="_x0000_s1029" type="#_x0000_t75" style="position:absolute;margin-left:17.55pt;margin-top:227.75pt;width:523.25pt;height:301.15pt;z-index:251663360;mso-position-horizontal-relative:text;mso-position-vertical-relative:text;mso-width-relative:page;mso-height-relative:page">
            <v:imagedata r:id="rId8" o:title=""/>
          </v:shape>
          <o:OLEObject Type="Embed" ProgID="Visio.Drawing.15" ShapeID="_x0000_s1029" DrawAspect="Content" ObjectID="_1831030186" r:id="rId9"/>
        </w:object>
      </w:r>
      <w:r>
        <w:rPr>
          <w:noProof/>
        </w:rPr>
        <w:object w:dxaOrig="1440" w:dyaOrig="1440" w14:anchorId="2816A7D0">
          <v:shape id="_x0000_s1028" type="#_x0000_t75" style="position:absolute;margin-left:215.15pt;margin-top:11.7pt;width:339.9pt;height:195.05pt;z-index:251661312;mso-position-horizontal-relative:text;mso-position-vertical-relative:text;mso-width-relative:page;mso-height-relative:page">
            <v:imagedata r:id="rId10" o:title=""/>
          </v:shape>
          <o:OLEObject Type="Embed" ProgID="Visio.Drawing.15" ShapeID="_x0000_s1028" DrawAspect="Content" ObjectID="_1831030187" r:id="rId11"/>
        </w:object>
      </w:r>
    </w:p>
    <w:sectPr w:rsidR="003767D8" w:rsidSect="00FB1F7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F14"/>
    <w:rsid w:val="00164064"/>
    <w:rsid w:val="001D612A"/>
    <w:rsid w:val="00243B31"/>
    <w:rsid w:val="003767D8"/>
    <w:rsid w:val="003E74C3"/>
    <w:rsid w:val="00435AE4"/>
    <w:rsid w:val="004B38B8"/>
    <w:rsid w:val="00504767"/>
    <w:rsid w:val="0051365F"/>
    <w:rsid w:val="005B45EC"/>
    <w:rsid w:val="00667D7B"/>
    <w:rsid w:val="0074664F"/>
    <w:rsid w:val="00752CA2"/>
    <w:rsid w:val="007F75EA"/>
    <w:rsid w:val="0084310A"/>
    <w:rsid w:val="008B64F6"/>
    <w:rsid w:val="008D7AED"/>
    <w:rsid w:val="00955D5F"/>
    <w:rsid w:val="0096512B"/>
    <w:rsid w:val="009D513B"/>
    <w:rsid w:val="00A65298"/>
    <w:rsid w:val="00A65678"/>
    <w:rsid w:val="00AA6EBE"/>
    <w:rsid w:val="00AC641F"/>
    <w:rsid w:val="00B41CE2"/>
    <w:rsid w:val="00B91FFD"/>
    <w:rsid w:val="00BD7F14"/>
    <w:rsid w:val="00C611B9"/>
    <w:rsid w:val="00CB5478"/>
    <w:rsid w:val="00D26B5C"/>
    <w:rsid w:val="00DC3147"/>
    <w:rsid w:val="00DE38B5"/>
    <w:rsid w:val="00E07A02"/>
    <w:rsid w:val="00EA5271"/>
    <w:rsid w:val="00F05153"/>
    <w:rsid w:val="00F10001"/>
    <w:rsid w:val="00F110C9"/>
    <w:rsid w:val="00F879B5"/>
    <w:rsid w:val="00F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36AF0A44"/>
  <w15:docId w15:val="{C12A9CF2-CFFE-43D9-AED1-EE738C00B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0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Visio_Drawing1.vsdx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package" Target="embeddings/Microsoft_Visio_Drawing3.vsdx"/><Relationship Id="rId5" Type="http://schemas.openxmlformats.org/officeDocument/2006/relationships/package" Target="embeddings/Microsoft_Visio_Drawing.vsdx"/><Relationship Id="rId10" Type="http://schemas.openxmlformats.org/officeDocument/2006/relationships/image" Target="media/image4.emf"/><Relationship Id="rId4" Type="http://schemas.openxmlformats.org/officeDocument/2006/relationships/image" Target="media/image1.emf"/><Relationship Id="rId9" Type="http://schemas.openxmlformats.org/officeDocument/2006/relationships/package" Target="embeddings/Microsoft_Visio_Drawing2.vsd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Берг</dc:creator>
  <cp:keywords/>
  <dc:description/>
  <cp:lastModifiedBy>им. В.Г. Волкова Ненецкий аграрно-экономический техникум</cp:lastModifiedBy>
  <cp:revision>21</cp:revision>
  <cp:lastPrinted>2022-06-21T12:14:00Z</cp:lastPrinted>
  <dcterms:created xsi:type="dcterms:W3CDTF">2022-06-10T07:16:00Z</dcterms:created>
  <dcterms:modified xsi:type="dcterms:W3CDTF">2026-01-27T11:43:00Z</dcterms:modified>
</cp:coreProperties>
</file>